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D2" w:rsidRDefault="00585DD2" w:rsidP="00585DD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0D1B5E0" wp14:editId="283B131D">
            <wp:extent cx="2171700" cy="119066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_qu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</w:p>
    <w:p w:rsidR="00585DD2" w:rsidRDefault="00585DD2" w:rsidP="00585DD2">
      <w:pPr>
        <w:jc w:val="center"/>
        <w:rPr>
          <w:rFonts w:cs="Arial"/>
        </w:rPr>
      </w:pPr>
    </w:p>
    <w:p w:rsidR="00585DD2" w:rsidRDefault="00585DD2" w:rsidP="00585DD2">
      <w:pPr>
        <w:jc w:val="center"/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jc w:val="center"/>
        <w:rPr>
          <w:rFonts w:cs="Arial"/>
        </w:rPr>
      </w:pPr>
    </w:p>
    <w:p w:rsidR="00585DD2" w:rsidRDefault="00585DD2" w:rsidP="00585DD2">
      <w:pPr>
        <w:ind w:right="-108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RAPPORT D'EVALUATION SOCIALE EN VUE :</w:t>
      </w:r>
    </w:p>
    <w:p w:rsidR="00585DD2" w:rsidRDefault="00585DD2" w:rsidP="00585DD2">
      <w:pPr>
        <w:ind w:right="-108"/>
        <w:rPr>
          <w:rFonts w:ascii="Arial Black" w:hAnsi="Arial Black" w:cs="Arial"/>
          <w:sz w:val="28"/>
        </w:rPr>
      </w:pPr>
    </w:p>
    <w:p w:rsidR="00585DD2" w:rsidRDefault="00585DD2" w:rsidP="00585DD2">
      <w:pPr>
        <w:ind w:right="-108"/>
        <w:rPr>
          <w:rFonts w:ascii="Arial Black" w:hAnsi="Arial Black" w:cs="Arial"/>
          <w:sz w:val="28"/>
        </w:rPr>
      </w:pPr>
    </w:p>
    <w:p w:rsidR="00585DD2" w:rsidRDefault="00A22A30" w:rsidP="00585DD2">
      <w:pPr>
        <w:ind w:right="-108" w:firstLine="708"/>
        <w:rPr>
          <w:rFonts w:ascii="Arial Black" w:hAnsi="Arial Black" w:cs="Arial"/>
        </w:rPr>
      </w:pPr>
      <w:sdt>
        <w:sdtPr>
          <w:rPr>
            <w:rFonts w:ascii="Arial Black" w:hAnsi="Arial Black" w:cs="Arial"/>
            <w:sz w:val="28"/>
          </w:rPr>
          <w:id w:val="175833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Arial Black" w:cs="Arial" w:hint="eastAsia"/>
              <w:sz w:val="28"/>
            </w:rPr>
            <w:t>☐</w:t>
          </w:r>
        </w:sdtContent>
      </w:sdt>
      <w:r w:rsidR="00585DD2">
        <w:rPr>
          <w:rFonts w:ascii="Arial Black" w:hAnsi="Arial Black" w:cs="Arial"/>
          <w:sz w:val="28"/>
        </w:rPr>
        <w:t xml:space="preserve"> </w:t>
      </w:r>
      <w:proofErr w:type="gramStart"/>
      <w:r w:rsidR="00585DD2">
        <w:rPr>
          <w:rFonts w:ascii="Arial Black" w:hAnsi="Arial Black" w:cs="Arial"/>
          <w:sz w:val="28"/>
        </w:rPr>
        <w:t>d’un</w:t>
      </w:r>
      <w:proofErr w:type="gramEnd"/>
      <w:r w:rsidR="00585DD2">
        <w:rPr>
          <w:rFonts w:ascii="Arial Black" w:hAnsi="Arial Black" w:cs="Arial"/>
          <w:sz w:val="28"/>
        </w:rPr>
        <w:t xml:space="preserve"> signalement de personne vulnérable</w:t>
      </w:r>
    </w:p>
    <w:p w:rsidR="00585DD2" w:rsidRDefault="00A22A30" w:rsidP="00585DD2">
      <w:pPr>
        <w:ind w:right="-108" w:firstLine="708"/>
        <w:rPr>
          <w:rFonts w:ascii="Arial Black" w:hAnsi="Arial Black" w:cs="Arial"/>
          <w:sz w:val="28"/>
        </w:rPr>
      </w:pPr>
      <w:sdt>
        <w:sdtPr>
          <w:rPr>
            <w:rFonts w:ascii="Arial Black" w:hAnsi="Arial Black" w:cs="Arial"/>
            <w:sz w:val="28"/>
          </w:rPr>
          <w:id w:val="-114627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585DD2">
        <w:rPr>
          <w:rFonts w:ascii="Arial Black" w:hAnsi="Arial Black" w:cs="Arial"/>
          <w:sz w:val="28"/>
        </w:rPr>
        <w:t xml:space="preserve"> </w:t>
      </w:r>
      <w:proofErr w:type="gramStart"/>
      <w:r w:rsidR="00585DD2">
        <w:rPr>
          <w:rFonts w:ascii="Arial Black" w:hAnsi="Arial Black" w:cs="Arial"/>
          <w:sz w:val="28"/>
        </w:rPr>
        <w:t>d’une</w:t>
      </w:r>
      <w:proofErr w:type="gramEnd"/>
      <w:r w:rsidR="00585DD2">
        <w:rPr>
          <w:rFonts w:ascii="Arial Black" w:hAnsi="Arial Black" w:cs="Arial"/>
          <w:sz w:val="28"/>
        </w:rPr>
        <w:t xml:space="preserve"> demande de mise sous protection juridique</w:t>
      </w:r>
    </w:p>
    <w:p w:rsidR="00585DD2" w:rsidRDefault="00585DD2" w:rsidP="00585DD2">
      <w:pPr>
        <w:ind w:right="-108"/>
        <w:rPr>
          <w:rFonts w:ascii="Arial Black" w:hAnsi="Arial Black" w:cs="Arial"/>
        </w:rPr>
      </w:pPr>
    </w:p>
    <w:p w:rsidR="00585DD2" w:rsidRDefault="00585DD2" w:rsidP="00585DD2">
      <w:pPr>
        <w:ind w:right="-108"/>
        <w:rPr>
          <w:rFonts w:ascii="Arial Black" w:hAnsi="Arial Black" w:cs="Arial"/>
        </w:rPr>
      </w:pPr>
    </w:p>
    <w:p w:rsidR="00585DD2" w:rsidRDefault="00585DD2" w:rsidP="00585DD2">
      <w:pPr>
        <w:ind w:right="-108"/>
        <w:rPr>
          <w:rFonts w:ascii="Arial Black" w:hAnsi="Arial Black" w:cs="Arial"/>
        </w:rPr>
      </w:pPr>
      <w:r>
        <w:rPr>
          <w:rFonts w:ascii="Arial Black" w:hAnsi="Arial Black" w:cs="Arial"/>
        </w:rPr>
        <w:t>IDENTITE DE LA PERSONNE CONCERNEE :</w:t>
      </w:r>
    </w:p>
    <w:p w:rsidR="00585DD2" w:rsidRDefault="00585DD2" w:rsidP="00585DD2">
      <w:pPr>
        <w:ind w:right="-108"/>
        <w:rPr>
          <w:rFonts w:ascii="Arial Black" w:hAnsi="Arial Black" w:cs="Arial"/>
          <w:b/>
          <w:bCs/>
        </w:rPr>
      </w:pPr>
    </w:p>
    <w:p w:rsidR="00585DD2" w:rsidRDefault="00585DD2" w:rsidP="00585DD2">
      <w:pPr>
        <w:ind w:right="-108"/>
        <w:rPr>
          <w:rFonts w:ascii="Arial Black" w:hAnsi="Arial Black" w:cs="Arial"/>
          <w:b/>
          <w:bCs/>
        </w:rPr>
      </w:pPr>
    </w:p>
    <w:p w:rsidR="00585DD2" w:rsidRPr="003B1150" w:rsidRDefault="00585DD2" w:rsidP="00585DD2">
      <w:pPr>
        <w:ind w:right="-108"/>
        <w:rPr>
          <w:rFonts w:cs="Arial"/>
          <w:bCs/>
        </w:rPr>
      </w:pPr>
      <w:r>
        <w:rPr>
          <w:rFonts w:cs="Arial"/>
          <w:b/>
          <w:bCs/>
        </w:rPr>
        <w:t>- Nom et prénom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ind w:right="-108"/>
        <w:rPr>
          <w:rFonts w:cs="Arial"/>
          <w:b/>
          <w:bCs/>
        </w:rPr>
      </w:pPr>
    </w:p>
    <w:p w:rsidR="00585DD2" w:rsidRPr="003B1150" w:rsidRDefault="00585DD2" w:rsidP="00585DD2">
      <w:pPr>
        <w:ind w:right="-108"/>
        <w:rPr>
          <w:rFonts w:cs="Arial"/>
          <w:bCs/>
        </w:rPr>
      </w:pPr>
      <w:r>
        <w:rPr>
          <w:rFonts w:cs="Arial"/>
          <w:b/>
          <w:bCs/>
        </w:rPr>
        <w:t>- Nom de jeune fille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ind w:right="-108"/>
        <w:rPr>
          <w:rFonts w:cs="Arial"/>
          <w:b/>
          <w:bCs/>
        </w:rPr>
      </w:pPr>
    </w:p>
    <w:p w:rsidR="00585DD2" w:rsidRPr="003B1150" w:rsidRDefault="00585DD2" w:rsidP="00585DD2">
      <w:pPr>
        <w:ind w:right="-108"/>
        <w:rPr>
          <w:rFonts w:cs="Arial"/>
          <w:bCs/>
        </w:rPr>
      </w:pPr>
      <w:r>
        <w:rPr>
          <w:rFonts w:cs="Arial"/>
          <w:b/>
          <w:bCs/>
        </w:rPr>
        <w:t>- Date et lieu de naissance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ind w:right="-108"/>
        <w:rPr>
          <w:rFonts w:cs="Arial"/>
          <w:b/>
          <w:bCs/>
        </w:rPr>
      </w:pPr>
    </w:p>
    <w:p w:rsidR="00585DD2" w:rsidRPr="003B1150" w:rsidRDefault="00585DD2" w:rsidP="00585DD2">
      <w:pPr>
        <w:ind w:right="-108"/>
        <w:rPr>
          <w:rFonts w:cs="Arial"/>
          <w:bCs/>
        </w:rPr>
      </w:pPr>
      <w:r>
        <w:rPr>
          <w:rFonts w:cs="Arial"/>
          <w:b/>
          <w:bCs/>
        </w:rPr>
        <w:t>- Nationalité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rPr>
          <w:rFonts w:cs="Arial"/>
          <w:b/>
          <w:bCs/>
        </w:rPr>
      </w:pPr>
    </w:p>
    <w:p w:rsidR="00585DD2" w:rsidRPr="003B1150" w:rsidRDefault="00585DD2" w:rsidP="00585DD2">
      <w:pPr>
        <w:rPr>
          <w:rFonts w:cs="Arial"/>
          <w:bCs/>
        </w:rPr>
      </w:pPr>
      <w:r>
        <w:rPr>
          <w:rFonts w:cs="Arial"/>
          <w:b/>
          <w:bCs/>
        </w:rPr>
        <w:t>- Domicile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Pr="003B1150" w:rsidRDefault="00585DD2" w:rsidP="00585DD2">
      <w:pPr>
        <w:rPr>
          <w:rFonts w:cs="Arial"/>
          <w:bCs/>
        </w:rPr>
      </w:pPr>
      <w:r>
        <w:rPr>
          <w:rFonts w:cs="Arial"/>
          <w:b/>
          <w:bCs/>
        </w:rPr>
        <w:t>- Téléphone (fixe et mobile)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Pr="003B1150" w:rsidRDefault="00585DD2" w:rsidP="00585DD2">
      <w:pPr>
        <w:rPr>
          <w:rFonts w:ascii="Arial Black" w:hAnsi="Arial Black" w:cs="Arial"/>
          <w:bCs/>
        </w:rPr>
      </w:pPr>
      <w:r>
        <w:rPr>
          <w:rFonts w:cs="Arial"/>
          <w:b/>
          <w:bCs/>
        </w:rPr>
        <w:t>- Adresse actuelle (si différente du domicile) :</w:t>
      </w:r>
      <w:r w:rsidR="003B1150">
        <w:rPr>
          <w:rFonts w:cs="Arial"/>
          <w:b/>
          <w:bCs/>
        </w:rPr>
        <w:t xml:space="preserve"> </w:t>
      </w:r>
    </w:p>
    <w:p w:rsidR="00585DD2" w:rsidRDefault="00585DD2" w:rsidP="00585DD2">
      <w:pPr>
        <w:pStyle w:val="Corpsdetexte"/>
        <w:jc w:val="left"/>
        <w:rPr>
          <w:rFonts w:ascii="Arial Black" w:hAnsi="Arial Black"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 Black" w:hAnsi="Arial Black" w:cs="Arial"/>
        </w:rPr>
        <w:br w:type="page"/>
      </w:r>
      <w:r>
        <w:rPr>
          <w:rFonts w:ascii="Arial Black" w:hAnsi="Arial Black" w:cs="Arial"/>
          <w:sz w:val="22"/>
        </w:rPr>
        <w:lastRenderedPageBreak/>
        <w:t>I. SITUATION ET COMPOSITION FAMILIALE</w:t>
      </w:r>
    </w:p>
    <w:p w:rsidR="00585DD2" w:rsidRDefault="00585DD2" w:rsidP="00585DD2">
      <w:pPr>
        <w:rPr>
          <w:rFonts w:cs="Arial"/>
        </w:rPr>
      </w:pPr>
    </w:p>
    <w:p w:rsidR="00D8387B" w:rsidRDefault="00A22A30" w:rsidP="00D8387B">
      <w:pPr>
        <w:tabs>
          <w:tab w:val="left" w:pos="1701"/>
          <w:tab w:val="left" w:pos="3544"/>
          <w:tab w:val="left" w:pos="5387"/>
        </w:tabs>
        <w:rPr>
          <w:rFonts w:cs="Arial"/>
        </w:rPr>
      </w:pPr>
      <w:sdt>
        <w:sdtPr>
          <w:rPr>
            <w:rFonts w:cs="Arial"/>
          </w:rPr>
          <w:id w:val="283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D8387B">
        <w:rPr>
          <w:rFonts w:cs="Arial"/>
        </w:rPr>
        <w:t xml:space="preserve"> Célibataire</w:t>
      </w:r>
      <w:r w:rsidR="00D8387B">
        <w:rPr>
          <w:rFonts w:cs="Arial"/>
        </w:rPr>
        <w:tab/>
      </w:r>
      <w:sdt>
        <w:sdtPr>
          <w:rPr>
            <w:rFonts w:cs="Arial"/>
          </w:rPr>
          <w:id w:val="-51368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D8387B">
        <w:rPr>
          <w:rFonts w:cs="Arial"/>
        </w:rPr>
        <w:t xml:space="preserve"> Pacsé(e)</w:t>
      </w:r>
      <w:r w:rsidR="00D8387B">
        <w:rPr>
          <w:rFonts w:cs="Arial"/>
        </w:rPr>
        <w:tab/>
      </w:r>
      <w:sdt>
        <w:sdtPr>
          <w:rPr>
            <w:rFonts w:cs="Arial"/>
          </w:rPr>
          <w:id w:val="-211990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D8387B">
        <w:rPr>
          <w:rFonts w:cs="Arial"/>
        </w:rPr>
        <w:t xml:space="preserve"> Séparé(e)</w:t>
      </w:r>
      <w:r w:rsidR="00D8387B">
        <w:rPr>
          <w:rFonts w:cs="Arial"/>
        </w:rPr>
        <w:tab/>
      </w:r>
      <w:sdt>
        <w:sdtPr>
          <w:rPr>
            <w:rFonts w:cs="Arial"/>
          </w:rPr>
          <w:id w:val="14165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</w:t>
      </w:r>
      <w:proofErr w:type="gramStart"/>
      <w:r w:rsidR="00585DD2">
        <w:rPr>
          <w:rFonts w:cs="Arial"/>
        </w:rPr>
        <w:t>Veuf(</w:t>
      </w:r>
      <w:proofErr w:type="spellStart"/>
      <w:proofErr w:type="gramEnd"/>
      <w:r w:rsidR="00585DD2">
        <w:rPr>
          <w:rFonts w:cs="Arial"/>
        </w:rPr>
        <w:t>ve</w:t>
      </w:r>
      <w:proofErr w:type="spellEnd"/>
      <w:r w:rsidR="00585DD2">
        <w:rPr>
          <w:rFonts w:cs="Arial"/>
        </w:rPr>
        <w:t>)</w:t>
      </w:r>
    </w:p>
    <w:p w:rsidR="00585DD2" w:rsidRDefault="00A22A30" w:rsidP="00D8387B">
      <w:pPr>
        <w:tabs>
          <w:tab w:val="left" w:pos="1701"/>
          <w:tab w:val="left" w:pos="3544"/>
          <w:tab w:val="left" w:pos="5387"/>
        </w:tabs>
        <w:rPr>
          <w:rFonts w:cs="Arial"/>
        </w:rPr>
      </w:pPr>
      <w:sdt>
        <w:sdtPr>
          <w:rPr>
            <w:rFonts w:cs="Arial"/>
          </w:rPr>
          <w:id w:val="-135681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D8387B">
        <w:rPr>
          <w:rFonts w:cs="Arial"/>
        </w:rPr>
        <w:t xml:space="preserve"> Marié(e)</w:t>
      </w:r>
      <w:r w:rsidR="00D8387B">
        <w:rPr>
          <w:rFonts w:cs="Arial"/>
        </w:rPr>
        <w:tab/>
      </w:r>
      <w:sdt>
        <w:sdtPr>
          <w:rPr>
            <w:rFonts w:cs="Arial"/>
          </w:rPr>
          <w:id w:val="-16579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D8387B">
        <w:rPr>
          <w:rFonts w:cs="Arial"/>
        </w:rPr>
        <w:t xml:space="preserve"> Vie maritale</w:t>
      </w:r>
      <w:r w:rsidR="00D8387B">
        <w:rPr>
          <w:rFonts w:cs="Arial"/>
        </w:rPr>
        <w:tab/>
      </w:r>
      <w:sdt>
        <w:sdtPr>
          <w:rPr>
            <w:rFonts w:cs="Arial"/>
          </w:rPr>
          <w:id w:val="23691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7B"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Divorcé(e)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 xml:space="preserve">Personnes vivant au foyer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2040"/>
        <w:gridCol w:w="1463"/>
        <w:gridCol w:w="1582"/>
        <w:gridCol w:w="1468"/>
        <w:gridCol w:w="1671"/>
      </w:tblGrid>
      <w:tr w:rsidR="00585DD2" w:rsidTr="00D8387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Né(e) le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de parenté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 professionnelle / Scolarité</w:t>
            </w:r>
          </w:p>
        </w:tc>
      </w:tr>
      <w:tr w:rsidR="00585DD2" w:rsidTr="00D8387B">
        <w:trPr>
          <w:cantSplit/>
          <w:trHeight w:val="39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DD2" w:rsidRDefault="00585DD2" w:rsidP="00D8387B">
            <w:pPr>
              <w:pStyle w:val="Corpsdetexte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39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39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39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46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DD2" w:rsidRDefault="00585DD2" w:rsidP="00D8387B">
            <w:pPr>
              <w:pStyle w:val="Corpsdetexte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Enfants de moins de 18 ans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460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DD2" w:rsidRDefault="00585DD2" w:rsidP="00D8387B">
            <w:pPr>
              <w:pStyle w:val="Corpsdetexte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  <w:tr w:rsidR="00585DD2" w:rsidTr="00D8387B">
        <w:trPr>
          <w:cantSplit/>
          <w:trHeight w:val="460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DD2" w:rsidRDefault="00585DD2" w:rsidP="00D8387B">
            <w:pPr>
              <w:pStyle w:val="Corpsdetexte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D8387B">
            <w:pPr>
              <w:pStyle w:val="Corpsdetexte"/>
              <w:rPr>
                <w:rFonts w:ascii="Arial" w:hAnsi="Arial" w:cs="Arial"/>
              </w:rPr>
            </w:pPr>
          </w:p>
        </w:tc>
      </w:tr>
    </w:tbl>
    <w:p w:rsidR="00D8387B" w:rsidRDefault="00D8387B" w:rsidP="00585DD2">
      <w:pPr>
        <w:pStyle w:val="Corpsdetexte"/>
        <w:jc w:val="left"/>
        <w:rPr>
          <w:rFonts w:ascii="Arial Black" w:hAnsi="Arial Black" w:cs="Arial"/>
          <w:b/>
          <w:bCs/>
          <w:sz w:val="22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</w:rPr>
      </w:pPr>
      <w:r>
        <w:rPr>
          <w:rFonts w:ascii="Arial Black" w:hAnsi="Arial Black" w:cs="Arial"/>
          <w:b/>
          <w:bCs/>
          <w:sz w:val="22"/>
        </w:rPr>
        <w:t>Membres de la famille hors foyer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1485"/>
        <w:gridCol w:w="1894"/>
        <w:gridCol w:w="3780"/>
      </w:tblGrid>
      <w:tr w:rsidR="00585DD2" w:rsidRPr="00154789" w:rsidTr="00D8387B">
        <w:trPr>
          <w:cantSplit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Pr="00154789" w:rsidRDefault="00585DD2" w:rsidP="00D8387B">
            <w:pPr>
              <w:pStyle w:val="Corpsdetexte"/>
              <w:rPr>
                <w:rFonts w:ascii="Arial" w:hAnsi="Arial" w:cs="Arial"/>
                <w:b/>
              </w:rPr>
            </w:pPr>
            <w:r w:rsidRPr="00154789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Pr="00154789" w:rsidRDefault="00585DD2" w:rsidP="00D8387B">
            <w:pPr>
              <w:pStyle w:val="Corpsdetexte"/>
              <w:rPr>
                <w:rFonts w:ascii="Arial" w:hAnsi="Arial" w:cs="Arial"/>
                <w:b/>
              </w:rPr>
            </w:pPr>
            <w:r w:rsidRPr="001547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Pr="00154789" w:rsidRDefault="00585DD2" w:rsidP="00D8387B">
            <w:pPr>
              <w:pStyle w:val="Corpsdetexte"/>
              <w:rPr>
                <w:rFonts w:ascii="Arial" w:hAnsi="Arial" w:cs="Arial"/>
                <w:b/>
              </w:rPr>
            </w:pPr>
            <w:r w:rsidRPr="00154789">
              <w:rPr>
                <w:rFonts w:ascii="Arial" w:hAnsi="Arial" w:cs="Arial"/>
                <w:b/>
              </w:rPr>
              <w:t>Lien de parenté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Pr="00154789" w:rsidRDefault="00585DD2" w:rsidP="00D8387B">
            <w:pPr>
              <w:pStyle w:val="Corpsdetexte"/>
              <w:rPr>
                <w:rFonts w:ascii="Arial" w:hAnsi="Arial" w:cs="Arial"/>
                <w:b/>
              </w:rPr>
            </w:pPr>
            <w:r w:rsidRPr="00154789">
              <w:rPr>
                <w:rFonts w:ascii="Arial" w:hAnsi="Arial" w:cs="Arial"/>
                <w:b/>
              </w:rPr>
              <w:t xml:space="preserve">Adresse – n° de téléphone </w:t>
            </w:r>
          </w:p>
        </w:tc>
      </w:tr>
      <w:tr w:rsidR="00585DD2" w:rsidTr="00154789">
        <w:trPr>
          <w:cantSplit/>
          <w:trHeight w:val="39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</w:tr>
      <w:tr w:rsidR="00585DD2" w:rsidTr="00154789">
        <w:trPr>
          <w:cantSplit/>
          <w:trHeight w:val="397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</w:tr>
      <w:tr w:rsidR="00585DD2" w:rsidTr="00154789">
        <w:trPr>
          <w:cantSplit/>
          <w:trHeight w:val="397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</w:tr>
      <w:tr w:rsidR="00585DD2" w:rsidTr="00154789">
        <w:trPr>
          <w:cantSplit/>
          <w:trHeight w:val="397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2" w:rsidRDefault="00585DD2" w:rsidP="00154789">
            <w:pPr>
              <w:pStyle w:val="Corpsdetexte"/>
              <w:jc w:val="left"/>
              <w:rPr>
                <w:rFonts w:ascii="Arial" w:hAnsi="Arial" w:cs="Arial"/>
              </w:rPr>
            </w:pPr>
          </w:p>
        </w:tc>
      </w:tr>
    </w:tbl>
    <w:p w:rsidR="00585DD2" w:rsidRDefault="00585DD2" w:rsidP="00585DD2">
      <w:pPr>
        <w:ind w:right="-108"/>
        <w:rPr>
          <w:rFonts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II. SITUATION LIEE AU LOGEMENT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Pr="00154789" w:rsidRDefault="00585DD2" w:rsidP="003B1150">
      <w:pPr>
        <w:pStyle w:val="Corpsdetexte"/>
        <w:tabs>
          <w:tab w:val="left" w:pos="2977"/>
        </w:tabs>
        <w:jc w:val="left"/>
        <w:rPr>
          <w:rFonts w:ascii="Arial" w:hAnsi="Arial" w:cs="Arial"/>
          <w:b/>
          <w:u w:val="single"/>
        </w:rPr>
      </w:pPr>
      <w:r w:rsidRPr="00154789">
        <w:rPr>
          <w:rFonts w:ascii="Arial" w:hAnsi="Arial" w:cs="Arial"/>
          <w:b/>
          <w:u w:val="single"/>
        </w:rPr>
        <w:t>- HEBERGE :</w:t>
      </w:r>
      <w:r w:rsidR="00154789" w:rsidRPr="0015478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4516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 w:rsidRP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154789" w:rsidRDefault="00585DD2" w:rsidP="00154789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- Sans hébergement</w:t>
      </w:r>
      <w:r w:rsidR="001547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2397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154789" w:rsidRDefault="00154789" w:rsidP="00154789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</w:p>
    <w:p w:rsidR="00154789" w:rsidRDefault="00585DD2" w:rsidP="00154789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En structure d'hébergement </w:t>
      </w:r>
      <w:r w:rsidR="001547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965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154789" w:rsidRDefault="00154789" w:rsidP="00154789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</w:p>
    <w:p w:rsidR="00585DD2" w:rsidRDefault="00585DD2" w:rsidP="00154789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- Amical ou familial</w:t>
      </w:r>
      <w:r w:rsidR="001547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170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154789" w:rsidRDefault="00585DD2" w:rsidP="003B1150">
      <w:pPr>
        <w:pStyle w:val="Corpsdetexte"/>
        <w:tabs>
          <w:tab w:val="left" w:pos="297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  <w:u w:val="single"/>
        </w:rPr>
        <w:t>OCCUPANT SANS TITRE :</w:t>
      </w:r>
      <w:r w:rsidR="001547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476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154789" w:rsidRDefault="00154789" w:rsidP="00154789">
      <w:pPr>
        <w:pStyle w:val="Corpsdetexte"/>
        <w:tabs>
          <w:tab w:val="left" w:pos="709"/>
          <w:tab w:val="left" w:pos="3969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5DD2" w:rsidRDefault="00585DD2" w:rsidP="003B1150">
      <w:pPr>
        <w:pStyle w:val="Corpsdetexte"/>
        <w:tabs>
          <w:tab w:val="left" w:pos="2552"/>
          <w:tab w:val="left" w:pos="3969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LOCATAIRE :</w:t>
      </w:r>
      <w:r w:rsidR="00154789" w:rsidRPr="00154789">
        <w:rPr>
          <w:rFonts w:ascii="Arial" w:hAnsi="Arial" w:cs="Arial"/>
          <w:b/>
          <w:bCs/>
        </w:rPr>
        <w:tab/>
      </w:r>
      <w:r w:rsidR="00154789">
        <w:rPr>
          <w:rFonts w:ascii="Arial" w:hAnsi="Arial" w:cs="Arial"/>
        </w:rPr>
        <w:t xml:space="preserve">Privé </w:t>
      </w:r>
      <w:sdt>
        <w:sdtPr>
          <w:rPr>
            <w:rFonts w:ascii="Arial" w:hAnsi="Arial" w:cs="Arial"/>
          </w:rPr>
          <w:id w:val="12283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  <w:r w:rsidR="0015478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Social   </w:t>
      </w:r>
      <w:sdt>
        <w:sdtPr>
          <w:rPr>
            <w:rFonts w:ascii="Arial" w:hAnsi="Arial" w:cs="Arial"/>
          </w:rPr>
          <w:id w:val="-7466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Nom du bailleur : 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>- Type de logement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d'entrée dans les lieux :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>- Nom des titulaires du bail :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- si existence d’un impayé de loyer, stade de la procédure et montant de la dette :………………………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spacing w:after="120"/>
        <w:ind w:firstLine="709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u w:val="single"/>
        </w:rPr>
        <w:t>PROPRIETAIRE 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</w:rPr>
          <w:id w:val="136610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b/>
          <w:bCs/>
          <w:u w:val="single"/>
        </w:rPr>
        <w:t>EN ACCESSION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087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</w:rPr>
            <w:t>☐</w:t>
          </w:r>
        </w:sdtContent>
      </w:sdt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  <w:r>
        <w:rPr>
          <w:rFonts w:ascii="Arial" w:hAnsi="Arial" w:cs="Arial"/>
        </w:rPr>
        <w:t>-si existence d’un impayé de mensualités d’accession et de charges, stade de la procédure : …………</w:t>
      </w:r>
    </w:p>
    <w:p w:rsidR="00585DD2" w:rsidRDefault="00585DD2" w:rsidP="00585DD2">
      <w:pPr>
        <w:pStyle w:val="Corpsdetexte"/>
        <w:jc w:val="left"/>
        <w:rPr>
          <w:rFonts w:ascii="Arial Black" w:hAnsi="Arial Black" w:cs="Arial"/>
          <w:sz w:val="22"/>
        </w:rPr>
      </w:pPr>
      <w:bookmarkStart w:id="0" w:name="_GoBack"/>
      <w:bookmarkEnd w:id="0"/>
      <w:r>
        <w:rPr>
          <w:rFonts w:ascii="Arial Black" w:hAnsi="Arial Black" w:cs="Arial"/>
          <w:b/>
          <w:bCs/>
          <w:sz w:val="22"/>
        </w:rPr>
        <w:br w:type="page"/>
      </w:r>
      <w:r>
        <w:rPr>
          <w:rFonts w:ascii="Arial Black" w:hAnsi="Arial Black" w:cs="Arial"/>
          <w:b/>
          <w:bCs/>
          <w:sz w:val="22"/>
        </w:rPr>
        <w:lastRenderedPageBreak/>
        <w:t xml:space="preserve">III. </w:t>
      </w:r>
      <w:r>
        <w:rPr>
          <w:rFonts w:ascii="Arial Black" w:hAnsi="Arial Black" w:cs="Arial"/>
          <w:sz w:val="22"/>
        </w:rPr>
        <w:t>BUDGET MENSUEL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507"/>
        <w:gridCol w:w="1617"/>
        <w:gridCol w:w="763"/>
        <w:gridCol w:w="763"/>
        <w:gridCol w:w="90"/>
        <w:gridCol w:w="673"/>
        <w:gridCol w:w="45"/>
        <w:gridCol w:w="718"/>
        <w:gridCol w:w="180"/>
        <w:gridCol w:w="180"/>
        <w:gridCol w:w="899"/>
        <w:gridCol w:w="1792"/>
        <w:gridCol w:w="651"/>
      </w:tblGrid>
      <w:tr w:rsidR="00585DD2" w:rsidTr="00D8387B">
        <w:trPr>
          <w:cantSplit/>
          <w:trHeight w:hRule="exact" w:val="362"/>
          <w:jc w:val="center"/>
        </w:trPr>
        <w:tc>
          <w:tcPr>
            <w:tcW w:w="3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Ressources mensuelles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cs="Arial"/>
                <w:sz w:val="14"/>
                <w:szCs w:val="10"/>
              </w:rPr>
            </w:pPr>
            <w:r>
              <w:rPr>
                <w:rFonts w:cs="Arial"/>
                <w:sz w:val="14"/>
                <w:szCs w:val="10"/>
              </w:rPr>
              <w:t xml:space="preserve">Durée du droit à </w:t>
            </w:r>
            <w:proofErr w:type="spellStart"/>
            <w:r>
              <w:rPr>
                <w:rFonts w:cs="Arial"/>
                <w:sz w:val="14"/>
                <w:szCs w:val="10"/>
              </w:rPr>
              <w:t>prestationr</w:t>
            </w:r>
            <w:proofErr w:type="spell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cs="Arial"/>
                <w:sz w:val="14"/>
                <w:szCs w:val="10"/>
              </w:rPr>
            </w:pPr>
            <w:r>
              <w:rPr>
                <w:rFonts w:cs="Arial"/>
                <w:sz w:val="14"/>
                <w:szCs w:val="10"/>
              </w:rPr>
              <w:t>demandeur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cs="Arial"/>
                <w:sz w:val="14"/>
                <w:szCs w:val="10"/>
              </w:rPr>
            </w:pPr>
            <w:r>
              <w:rPr>
                <w:rFonts w:cs="Arial"/>
                <w:sz w:val="14"/>
                <w:szCs w:val="10"/>
              </w:rPr>
              <w:t>conjoint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cs="Arial"/>
                <w:sz w:val="14"/>
                <w:szCs w:val="10"/>
              </w:rPr>
            </w:pPr>
            <w:r>
              <w:rPr>
                <w:rFonts w:cs="Arial"/>
                <w:sz w:val="14"/>
                <w:szCs w:val="10"/>
              </w:rPr>
              <w:t>Enfant(s)</w:t>
            </w:r>
          </w:p>
          <w:p w:rsidR="00585DD2" w:rsidRDefault="00585DD2" w:rsidP="00D8387B">
            <w:pPr>
              <w:jc w:val="center"/>
              <w:rPr>
                <w:rFonts w:cs="Arial"/>
                <w:sz w:val="14"/>
                <w:szCs w:val="10"/>
              </w:rPr>
            </w:pPr>
            <w:r>
              <w:rPr>
                <w:rFonts w:cs="Arial"/>
                <w:sz w:val="14"/>
                <w:szCs w:val="10"/>
              </w:rPr>
              <w:t>autre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3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cs="Arial"/>
                <w:b/>
                <w:bCs/>
                <w:szCs w:val="14"/>
              </w:rPr>
            </w:pPr>
            <w:r>
              <w:rPr>
                <w:rFonts w:cs="Arial"/>
                <w:b/>
                <w:bCs/>
              </w:rPr>
              <w:t>Charges mensuelles</w:t>
            </w:r>
            <w:r>
              <w:rPr>
                <w:rFonts w:cs="Arial"/>
                <w:b/>
                <w:bCs/>
                <w:szCs w:val="14"/>
              </w:rPr>
              <w:t> </w:t>
            </w: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Salaire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Logement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Loyer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ind w:left="-188" w:firstLine="188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Revenu non salarié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Charges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Emploi aidé et Formation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154789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154789">
              <w:rPr>
                <w:rFonts w:cs="Arial"/>
                <w:sz w:val="14"/>
                <w:szCs w:val="14"/>
              </w:rPr>
              <w:t>Electricité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ASSEDIC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850FA6" w:rsidP="00850FA6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14"/>
              </w:rPr>
              <w:t xml:space="preserve"> Alloc. d’Aide au Retour à l’E</w:t>
            </w:r>
            <w:r w:rsidR="00585DD2">
              <w:rPr>
                <w:rFonts w:cs="Arial"/>
                <w:sz w:val="12"/>
                <w:szCs w:val="14"/>
              </w:rPr>
              <w:t>mploi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154789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154789">
              <w:rPr>
                <w:rFonts w:cs="Arial"/>
                <w:sz w:val="14"/>
                <w:szCs w:val="14"/>
              </w:rPr>
              <w:t>Gaz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Allocation de fin de droits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Eau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Allocation spécifique solidarité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Combustible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Allocation insertion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Participation hébergement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Allocation unique dégressive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Téléphonie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Téléphone fixe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Indemnité</w:t>
            </w:r>
            <w:r w:rsidR="00850FA6">
              <w:rPr>
                <w:rFonts w:cs="Arial"/>
                <w:sz w:val="16"/>
                <w:szCs w:val="14"/>
              </w:rPr>
              <w:t>s</w:t>
            </w:r>
            <w:r>
              <w:rPr>
                <w:rFonts w:cs="Arial"/>
                <w:sz w:val="16"/>
                <w:szCs w:val="14"/>
              </w:rPr>
              <w:t xml:space="preserve"> Journalière</w:t>
            </w:r>
            <w:r w:rsidR="00850FA6">
              <w:rPr>
                <w:rFonts w:cs="Arial"/>
                <w:sz w:val="16"/>
                <w:szCs w:val="14"/>
              </w:rPr>
              <w:t>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Portables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Invalidité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Pension invalidité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Internet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Majoration 1/3 personne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Rente accident de travail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Impôts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Impôt revenu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 APA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Taxe habitation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Taxe foncière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Retraite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 Fond National de Solidarité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Redevance TV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Pension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Ordures ménagères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Pension de réversion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Retraite complémentaire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Assurances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Habitation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Véhicule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Allocations </w:t>
            </w:r>
          </w:p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familiales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2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Allocations rentrée scolaire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Mutuelle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154789">
            <w:pPr>
              <w:rPr>
                <w:rFonts w:cs="Arial"/>
                <w:sz w:val="12"/>
                <w:szCs w:val="16"/>
              </w:rPr>
            </w:pPr>
            <w:r>
              <w:rPr>
                <w:rFonts w:cs="Arial"/>
                <w:sz w:val="12"/>
                <w:szCs w:val="14"/>
              </w:rPr>
              <w:t xml:space="preserve"> </w:t>
            </w:r>
            <w:r w:rsidR="00154789">
              <w:rPr>
                <w:rFonts w:cs="Arial"/>
                <w:sz w:val="12"/>
                <w:szCs w:val="16"/>
              </w:rPr>
              <w:t>PREPAREE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Scolaire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6"/>
              </w:rPr>
              <w:t>Allocations familiales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850FA6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E57E1D">
              <w:rPr>
                <w:rFonts w:cs="Arial"/>
                <w:sz w:val="14"/>
                <w:szCs w:val="14"/>
              </w:rPr>
              <w:t xml:space="preserve">PAJE </w:t>
            </w:r>
            <w:r>
              <w:rPr>
                <w:rFonts w:cs="Arial"/>
                <w:sz w:val="14"/>
                <w:szCs w:val="16"/>
              </w:rPr>
              <w:t>Allocation</w:t>
            </w:r>
            <w:r w:rsidR="00850FA6">
              <w:rPr>
                <w:rFonts w:cs="Arial"/>
                <w:sz w:val="14"/>
                <w:szCs w:val="16"/>
              </w:rPr>
              <w:t xml:space="preserve"> de Base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Enfants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Transport en commun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154789" w:rsidP="00D8387B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ASF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Transport - essence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Complément familial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Frais de garde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Restauration scolaire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AL ou APL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RSA (</w:t>
            </w:r>
            <w:proofErr w:type="spellStart"/>
            <w:r>
              <w:rPr>
                <w:rFonts w:cs="Arial"/>
                <w:sz w:val="16"/>
                <w:szCs w:val="14"/>
              </w:rPr>
              <w:t>ex-API</w:t>
            </w:r>
            <w:proofErr w:type="spellEnd"/>
            <w:r>
              <w:rPr>
                <w:rFonts w:cs="Arial"/>
                <w:sz w:val="16"/>
                <w:szCs w:val="14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Divers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Transport en commun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RSA (</w:t>
            </w:r>
            <w:proofErr w:type="spellStart"/>
            <w:r>
              <w:rPr>
                <w:rFonts w:cs="Arial"/>
                <w:sz w:val="16"/>
                <w:szCs w:val="14"/>
              </w:rPr>
              <w:t>ex-RMI</w:t>
            </w:r>
            <w:proofErr w:type="spellEnd"/>
            <w:r>
              <w:rPr>
                <w:rFonts w:cs="Arial"/>
                <w:sz w:val="16"/>
                <w:szCs w:val="14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Transport - essence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AAH ou AEEH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Personnel employé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Pensions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Alimentaire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Pension alimentaire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dépenses autonomie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Patrimoine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Loyer      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Intérêt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Crédits à la consommation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Rentes viagères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 Crédits immobiliers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20"/>
              </w:rPr>
            </w:pPr>
          </w:p>
        </w:tc>
      </w:tr>
      <w:tr w:rsidR="00585DD2" w:rsidTr="00D8387B">
        <w:trPr>
          <w:gridAfter w:val="4"/>
          <w:wAfter w:w="3522" w:type="dxa"/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Revenus fonciers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</w:tr>
      <w:tr w:rsidR="00585DD2" w:rsidTr="00D8387B">
        <w:trPr>
          <w:gridAfter w:val="4"/>
          <w:wAfter w:w="3522" w:type="dxa"/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80" w:type="dxa"/>
            <w:vMerge/>
            <w:tcBorders>
              <w:left w:val="single" w:sz="6" w:space="0" w:color="auto"/>
              <w:bottom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</w:tr>
      <w:tr w:rsidR="00585DD2" w:rsidTr="00D8387B">
        <w:trPr>
          <w:gridAfter w:val="5"/>
          <w:wAfter w:w="3702" w:type="dxa"/>
          <w:cantSplit/>
          <w:trHeight w:hRule="exact" w:val="22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Autres</w:t>
            </w:r>
          </w:p>
          <w:p w:rsidR="00585DD2" w:rsidRDefault="00585DD2" w:rsidP="00D838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14"/>
              </w:rPr>
              <w:t xml:space="preserve"> ressources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Bourses Etudes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85DD2" w:rsidTr="00D8387B">
        <w:trPr>
          <w:gridAfter w:val="5"/>
          <w:wAfter w:w="3702" w:type="dxa"/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Résidence secondaire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85DD2" w:rsidTr="00D8387B">
        <w:trPr>
          <w:gridAfter w:val="5"/>
          <w:wAfter w:w="3702" w:type="dxa"/>
          <w:cantSplit/>
          <w:trHeight w:hRule="exact" w:val="227"/>
          <w:jc w:val="center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14"/>
              </w:rPr>
              <w:t xml:space="preserve"> Autre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85DD2" w:rsidTr="00D8387B">
        <w:trPr>
          <w:gridAfter w:val="5"/>
          <w:wAfter w:w="3702" w:type="dxa"/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 Sous total     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 w:val="18"/>
              </w:rPr>
            </w:pPr>
          </w:p>
        </w:tc>
      </w:tr>
      <w:tr w:rsidR="00585DD2" w:rsidTr="00D8387B">
        <w:trPr>
          <w:gridAfter w:val="5"/>
          <w:wAfter w:w="3702" w:type="dxa"/>
          <w:cantSplit/>
          <w:trHeight w:hRule="exact" w:val="227"/>
          <w:jc w:val="center"/>
        </w:trPr>
        <w:tc>
          <w:tcPr>
            <w:tcW w:w="3461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cs="Arial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cs="Arial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cs="Arial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right"/>
              <w:rPr>
                <w:rFonts w:cs="Arial"/>
              </w:rPr>
            </w:pPr>
          </w:p>
        </w:tc>
      </w:tr>
      <w:tr w:rsidR="00585DD2" w:rsidTr="00D83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3"/>
          <w:jc w:val="center"/>
        </w:trPr>
        <w:tc>
          <w:tcPr>
            <w:tcW w:w="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TOTAL ressources mensuelles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bottom"/>
          </w:tcPr>
          <w:p w:rsidR="00585DD2" w:rsidRDefault="00585DD2" w:rsidP="00D8387B">
            <w:pPr>
              <w:jc w:val="right"/>
              <w:rPr>
                <w:rFonts w:eastAsia="Arial Unicode MS" w:cs="Arial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Cs w:val="1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cs="Arial"/>
                <w:b/>
                <w:bCs/>
                <w:sz w:val="19"/>
                <w:szCs w:val="20"/>
              </w:rPr>
            </w:pPr>
            <w:r>
              <w:rPr>
                <w:rFonts w:cs="Arial"/>
                <w:b/>
                <w:bCs/>
                <w:sz w:val="19"/>
                <w:szCs w:val="20"/>
              </w:rPr>
              <w:t>TOTAL charges mensuelles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  <w:tr w:rsidR="00585DD2" w:rsidTr="00D83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  <w:jc w:val="center"/>
        </w:trPr>
        <w:tc>
          <w:tcPr>
            <w:tcW w:w="5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5DD2" w:rsidRDefault="00585DD2" w:rsidP="00D8387B">
            <w:pPr>
              <w:rPr>
                <w:rFonts w:cs="Aria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5DD2" w:rsidRDefault="00585DD2" w:rsidP="00D8387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cantSplit/>
          <w:trHeight w:val="22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Nature de la dette</w:t>
            </w:r>
          </w:p>
        </w:tc>
        <w:tc>
          <w:tcPr>
            <w:tcW w:w="323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6"/>
                <w:szCs w:val="16"/>
              </w:rPr>
              <w:t>Montant des mensualités de remboursement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DD2" w:rsidRDefault="00585DD2" w:rsidP="00D8387B">
            <w:pPr>
              <w:jc w:val="center"/>
              <w:rPr>
                <w:rFonts w:eastAsia="Arial Unicode MS" w:cs="Arial"/>
                <w:sz w:val="16"/>
                <w:szCs w:val="14"/>
              </w:rPr>
            </w:pPr>
            <w:r>
              <w:rPr>
                <w:rFonts w:eastAsia="Arial Unicode MS" w:cs="Arial"/>
                <w:sz w:val="16"/>
                <w:szCs w:val="14"/>
              </w:rPr>
              <w:t>Solde restant dû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 w:val="19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 w:val="19"/>
                <w:szCs w:val="20"/>
              </w:rPr>
            </w:pPr>
            <w:r>
              <w:rPr>
                <w:rFonts w:cs="Arial"/>
                <w:b/>
                <w:bCs/>
                <w:sz w:val="19"/>
                <w:szCs w:val="20"/>
              </w:rPr>
              <w:t xml:space="preserve"> Loyer + charges </w:t>
            </w:r>
          </w:p>
        </w:tc>
        <w:tc>
          <w:tcPr>
            <w:tcW w:w="651" w:type="dxa"/>
            <w:vAlign w:val="center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cantSplit/>
          <w:trHeight w:val="227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323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APL / AL</w:t>
            </w:r>
          </w:p>
        </w:tc>
        <w:tc>
          <w:tcPr>
            <w:tcW w:w="651" w:type="dxa"/>
            <w:vAlign w:val="bottom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cantSplit/>
          <w:trHeight w:val="227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5DD2" w:rsidRDefault="00585DD2" w:rsidP="00D8387B">
            <w:pPr>
              <w:ind w:firstLine="16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Loyer résiduel</w:t>
            </w:r>
          </w:p>
        </w:tc>
        <w:tc>
          <w:tcPr>
            <w:tcW w:w="651" w:type="dxa"/>
            <w:vAlign w:val="bottom"/>
          </w:tcPr>
          <w:p w:rsidR="00585DD2" w:rsidRDefault="00585DD2" w:rsidP="00D8387B">
            <w:pPr>
              <w:jc w:val="right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gridAfter w:val="4"/>
          <w:wAfter w:w="3522" w:type="dxa"/>
          <w:cantSplit/>
          <w:trHeight w:val="227"/>
          <w:jc w:val="center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gridAfter w:val="4"/>
          <w:wAfter w:w="3522" w:type="dxa"/>
          <w:cantSplit/>
          <w:trHeight w:val="227"/>
          <w:jc w:val="center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233" w:type="dxa"/>
            <w:gridSpan w:val="4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</w:tr>
      <w:tr w:rsidR="00585DD2" w:rsidTr="00D838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4" w:space="0" w:color="auto"/>
            <w:insideV w:val="single" w:sz="4" w:space="0" w:color="000000"/>
          </w:tblBorders>
        </w:tblPrEx>
        <w:trPr>
          <w:gridAfter w:val="4"/>
          <w:wAfter w:w="3522" w:type="dxa"/>
          <w:cantSplit/>
          <w:trHeight w:val="227"/>
          <w:jc w:val="center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5DD2" w:rsidRDefault="00585DD2" w:rsidP="00D8387B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585DD2" w:rsidRDefault="00585DD2" w:rsidP="00D8387B">
            <w:pPr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</w:tr>
    </w:tbl>
    <w:p w:rsidR="00585DD2" w:rsidRDefault="00585DD2" w:rsidP="00585DD2">
      <w:pPr>
        <w:pStyle w:val="Corpsdetexte"/>
        <w:ind w:hanging="72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Saisine de la commission de surendettement :</w:t>
      </w:r>
    </w:p>
    <w:p w:rsidR="00585DD2" w:rsidRDefault="00585DD2" w:rsidP="00585DD2">
      <w:pPr>
        <w:pStyle w:val="Corpsdetexte"/>
        <w:ind w:hanging="72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OUI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sdt>
        <w:sdtPr>
          <w:rPr>
            <w:rFonts w:ascii="Arial" w:hAnsi="Arial" w:cs="Arial"/>
            <w:sz w:val="16"/>
          </w:rPr>
          <w:id w:val="176410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Date de dépôt :</w:t>
      </w:r>
    </w:p>
    <w:p w:rsidR="00585DD2" w:rsidRDefault="00585DD2" w:rsidP="00585DD2">
      <w:pPr>
        <w:pStyle w:val="Corpsdetexte"/>
        <w:ind w:hanging="72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NON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sdt>
        <w:sdtPr>
          <w:rPr>
            <w:rFonts w:ascii="Arial" w:hAnsi="Arial" w:cs="Arial"/>
            <w:sz w:val="16"/>
          </w:rPr>
          <w:id w:val="22241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</w:p>
    <w:p w:rsidR="00585DD2" w:rsidRDefault="00585DD2" w:rsidP="00585DD2">
      <w:pPr>
        <w:pStyle w:val="Corpsdetexte"/>
        <w:ind w:hanging="72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ENVISAGÉE</w:t>
      </w:r>
      <w:r>
        <w:rPr>
          <w:rFonts w:ascii="Arial" w:hAnsi="Arial" w:cs="Arial"/>
          <w:sz w:val="16"/>
        </w:rPr>
        <w:tab/>
      </w:r>
      <w:sdt>
        <w:sdtPr>
          <w:rPr>
            <w:rFonts w:ascii="Arial" w:hAnsi="Arial" w:cs="Arial"/>
            <w:sz w:val="16"/>
          </w:rPr>
          <w:id w:val="13347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89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585DD2">
      <w:pPr>
        <w:pStyle w:val="Corpsdetexte"/>
        <w:jc w:val="left"/>
        <w:rPr>
          <w:rFonts w:ascii="Arial Black" w:hAnsi="Arial Black" w:cs="Arial"/>
          <w:b/>
          <w:bCs/>
          <w:sz w:val="22"/>
        </w:rPr>
      </w:pPr>
      <w:r>
        <w:rPr>
          <w:rFonts w:ascii="Arial Black" w:hAnsi="Arial Black" w:cs="Arial"/>
          <w:b/>
          <w:bCs/>
          <w:sz w:val="22"/>
        </w:rPr>
        <w:br w:type="page"/>
      </w:r>
      <w:r>
        <w:rPr>
          <w:rFonts w:ascii="Arial Black" w:hAnsi="Arial Black" w:cs="Arial"/>
          <w:b/>
          <w:bCs/>
          <w:sz w:val="22"/>
        </w:rPr>
        <w:lastRenderedPageBreak/>
        <w:t>IV. EVALUATION DU TRAVAILLEUR SOCIAL</w:t>
      </w:r>
      <w:r w:rsidR="00154789">
        <w:rPr>
          <w:rFonts w:ascii="Arial Black" w:hAnsi="Arial Black" w:cs="Arial"/>
          <w:b/>
          <w:bCs/>
          <w:sz w:val="22"/>
        </w:rPr>
        <w:t xml:space="preserve"> et/ou MÉDICO-SOCIAL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</w:rPr>
      </w:pPr>
    </w:p>
    <w:p w:rsidR="00585DD2" w:rsidRDefault="00585DD2" w:rsidP="00154789">
      <w:r>
        <w:sym w:font="Webdings" w:char="F03D"/>
      </w:r>
      <w:r>
        <w:t xml:space="preserve"> </w:t>
      </w:r>
      <w:r w:rsidRPr="00154789">
        <w:rPr>
          <w:b/>
          <w:u w:val="single"/>
        </w:rPr>
        <w:t>Origine de l'intervention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  <w:r>
        <w:rPr>
          <w:rFonts w:cs="Arial"/>
          <w:b/>
          <w:bCs/>
        </w:rPr>
        <w:sym w:font="Webdings" w:char="F03D"/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zCs w:val="20"/>
          <w:u w:val="single"/>
        </w:rPr>
        <w:t>Les modalités de l'intervention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154789">
      <w:r>
        <w:sym w:font="Webdings" w:char="F03D"/>
      </w:r>
      <w:r>
        <w:t xml:space="preserve"> </w:t>
      </w:r>
      <w:r w:rsidRPr="00154789">
        <w:rPr>
          <w:b/>
          <w:u w:val="single"/>
        </w:rPr>
        <w:t>Les intervenants :</w:t>
      </w:r>
    </w:p>
    <w:p w:rsidR="00585DD2" w:rsidRDefault="00585DD2" w:rsidP="00585DD2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60"/>
        <w:gridCol w:w="3600"/>
        <w:gridCol w:w="1620"/>
      </w:tblGrid>
      <w:tr w:rsidR="00585DD2" w:rsidRPr="00154789" w:rsidTr="00D8387B">
        <w:tc>
          <w:tcPr>
            <w:tcW w:w="1870" w:type="dxa"/>
          </w:tcPr>
          <w:p w:rsidR="00585DD2" w:rsidRPr="00154789" w:rsidRDefault="00585DD2" w:rsidP="00D83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54789">
              <w:rPr>
                <w:rFonts w:cs="Arial"/>
                <w:b/>
                <w:bCs/>
                <w:szCs w:val="20"/>
              </w:rPr>
              <w:t>Qualité/Service</w:t>
            </w:r>
          </w:p>
        </w:tc>
        <w:tc>
          <w:tcPr>
            <w:tcW w:w="2160" w:type="dxa"/>
          </w:tcPr>
          <w:p w:rsidR="00585DD2" w:rsidRPr="00154789" w:rsidRDefault="00585DD2" w:rsidP="00D83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54789">
              <w:rPr>
                <w:rFonts w:cs="Arial"/>
                <w:b/>
                <w:bCs/>
                <w:szCs w:val="20"/>
              </w:rPr>
              <w:t>Nom</w:t>
            </w:r>
          </w:p>
        </w:tc>
        <w:tc>
          <w:tcPr>
            <w:tcW w:w="3600" w:type="dxa"/>
          </w:tcPr>
          <w:p w:rsidR="00585DD2" w:rsidRPr="00154789" w:rsidRDefault="00585DD2" w:rsidP="00D83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54789">
              <w:rPr>
                <w:rFonts w:cs="Arial"/>
                <w:b/>
                <w:bCs/>
                <w:szCs w:val="20"/>
              </w:rPr>
              <w:t>Adresse et  mail @</w:t>
            </w:r>
          </w:p>
        </w:tc>
        <w:tc>
          <w:tcPr>
            <w:tcW w:w="1620" w:type="dxa"/>
          </w:tcPr>
          <w:p w:rsidR="00585DD2" w:rsidRPr="00154789" w:rsidRDefault="00585DD2" w:rsidP="00D83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54789">
              <w:rPr>
                <w:rFonts w:cs="Arial"/>
                <w:b/>
                <w:bCs/>
                <w:szCs w:val="20"/>
              </w:rPr>
              <w:t>Téléphone</w:t>
            </w:r>
          </w:p>
        </w:tc>
      </w:tr>
      <w:tr w:rsidR="00585DD2" w:rsidTr="00D8387B">
        <w:tc>
          <w:tcPr>
            <w:tcW w:w="1870" w:type="dxa"/>
          </w:tcPr>
          <w:p w:rsidR="00585DD2" w:rsidRDefault="00585DD2" w:rsidP="00D8387B"/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  <w:tr w:rsidR="00585DD2" w:rsidTr="00D8387B">
        <w:tc>
          <w:tcPr>
            <w:tcW w:w="1870" w:type="dxa"/>
          </w:tcPr>
          <w:p w:rsidR="00585DD2" w:rsidRDefault="00585DD2" w:rsidP="00D8387B"/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  <w:tr w:rsidR="00585DD2" w:rsidTr="00D8387B">
        <w:tc>
          <w:tcPr>
            <w:tcW w:w="1870" w:type="dxa"/>
          </w:tcPr>
          <w:p w:rsidR="00585DD2" w:rsidRDefault="00585DD2" w:rsidP="00D8387B"/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  <w:tr w:rsidR="00585DD2" w:rsidTr="00D8387B">
        <w:tc>
          <w:tcPr>
            <w:tcW w:w="1870" w:type="dxa"/>
          </w:tcPr>
          <w:p w:rsidR="00585DD2" w:rsidRDefault="00585DD2" w:rsidP="00D8387B">
            <w:r>
              <w:t xml:space="preserve">                </w:t>
            </w:r>
          </w:p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  <w:tr w:rsidR="00585DD2" w:rsidTr="00D8387B">
        <w:tc>
          <w:tcPr>
            <w:tcW w:w="1870" w:type="dxa"/>
          </w:tcPr>
          <w:p w:rsidR="00585DD2" w:rsidRDefault="00585DD2" w:rsidP="00D8387B"/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  <w:tr w:rsidR="00585DD2" w:rsidTr="00D8387B">
        <w:tc>
          <w:tcPr>
            <w:tcW w:w="1870" w:type="dxa"/>
          </w:tcPr>
          <w:p w:rsidR="00585DD2" w:rsidRDefault="00585DD2" w:rsidP="00D8387B"/>
        </w:tc>
        <w:tc>
          <w:tcPr>
            <w:tcW w:w="2160" w:type="dxa"/>
          </w:tcPr>
          <w:p w:rsidR="00585DD2" w:rsidRDefault="00585DD2" w:rsidP="00D8387B"/>
        </w:tc>
        <w:tc>
          <w:tcPr>
            <w:tcW w:w="3600" w:type="dxa"/>
          </w:tcPr>
          <w:p w:rsidR="00585DD2" w:rsidRDefault="00585DD2" w:rsidP="00D8387B"/>
        </w:tc>
        <w:tc>
          <w:tcPr>
            <w:tcW w:w="1620" w:type="dxa"/>
          </w:tcPr>
          <w:p w:rsidR="00585DD2" w:rsidRDefault="00585DD2" w:rsidP="00D8387B"/>
        </w:tc>
      </w:tr>
    </w:tbl>
    <w:p w:rsidR="00585DD2" w:rsidRDefault="00585DD2" w:rsidP="00585DD2"/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154789">
      <w:r>
        <w:sym w:font="Webdings" w:char="F03D"/>
      </w:r>
      <w:r>
        <w:t xml:space="preserve"> </w:t>
      </w:r>
      <w:r w:rsidRPr="00154789">
        <w:rPr>
          <w:b/>
          <w:u w:val="single"/>
        </w:rPr>
        <w:t>Description des éléments de vulnérabilité ou d'inquiétude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pStyle w:val="Titre6"/>
        <w:ind w:left="0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sym w:font="Webdings" w:char="F03D"/>
      </w:r>
      <w:r>
        <w:rPr>
          <w:sz w:val="20"/>
        </w:rPr>
        <w:t xml:space="preserve"> </w:t>
      </w:r>
      <w:r>
        <w:rPr>
          <w:sz w:val="20"/>
          <w:u w:val="single"/>
        </w:rPr>
        <w:t>Interventions mises en œuvre, leurs impacts et leurs limites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154789">
      <w:r>
        <w:sym w:font="Webdings" w:char="F03D"/>
      </w:r>
      <w:r>
        <w:t xml:space="preserve"> </w:t>
      </w:r>
      <w:r w:rsidRPr="00154789">
        <w:rPr>
          <w:b/>
          <w:u w:val="single"/>
        </w:rPr>
        <w:t xml:space="preserve">Conclusion </w:t>
      </w:r>
      <w:r w:rsidRPr="00154789">
        <w:rPr>
          <w:b/>
        </w:rPr>
        <w:t>: éléments de vulnérabilité qui justifient le signalement ou la demande de mise sous protection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rPr>
          <w:rFonts w:cs="Arial"/>
          <w:b/>
          <w:bCs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585DD2" w:rsidRDefault="00585DD2" w:rsidP="00585DD2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154789" w:rsidRDefault="00154789" w:rsidP="00154789">
      <w:pPr>
        <w:tabs>
          <w:tab w:val="left" w:pos="5670"/>
        </w:tabs>
        <w:ind w:right="-470"/>
        <w:rPr>
          <w:rFonts w:cs="Arial"/>
        </w:rPr>
      </w:pPr>
      <w:r>
        <w:rPr>
          <w:rFonts w:cs="Arial"/>
        </w:rPr>
        <w:t>Date :</w:t>
      </w:r>
      <w:r>
        <w:rPr>
          <w:rFonts w:cs="Arial"/>
        </w:rPr>
        <w:tab/>
      </w:r>
      <w:r w:rsidR="00585DD2">
        <w:rPr>
          <w:rFonts w:cs="Arial"/>
        </w:rPr>
        <w:t xml:space="preserve">Date et visa </w:t>
      </w:r>
    </w:p>
    <w:p w:rsidR="00585DD2" w:rsidRDefault="00154789" w:rsidP="00154789">
      <w:pPr>
        <w:tabs>
          <w:tab w:val="left" w:pos="5670"/>
        </w:tabs>
        <w:ind w:right="-470"/>
        <w:rPr>
          <w:rFonts w:cs="Arial"/>
        </w:rPr>
      </w:pPr>
      <w:r>
        <w:rPr>
          <w:rFonts w:cs="Arial"/>
        </w:rPr>
        <w:tab/>
      </w:r>
      <w:proofErr w:type="gramStart"/>
      <w:r w:rsidR="00585DD2">
        <w:rPr>
          <w:rFonts w:cs="Arial"/>
        </w:rPr>
        <w:t>du</w:t>
      </w:r>
      <w:proofErr w:type="gramEnd"/>
      <w:r w:rsidR="00585DD2">
        <w:rPr>
          <w:rFonts w:cs="Arial"/>
        </w:rPr>
        <w:t xml:space="preserve"> travailleur social</w:t>
      </w:r>
      <w:r>
        <w:rPr>
          <w:rFonts w:cs="Arial"/>
        </w:rPr>
        <w:t xml:space="preserve"> et/ou médico-social</w:t>
      </w:r>
    </w:p>
    <w:p w:rsidR="00585DD2" w:rsidRDefault="00154789" w:rsidP="00585DD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167005</wp:posOffset>
                </wp:positionV>
                <wp:extent cx="2286000" cy="419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789" w:rsidRDefault="0015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2.4pt;margin-top:13.15pt;width:180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" fillcolor="white [3201]" strokeweight=".5pt">
                <v:textbox>
                  <w:txbxContent>
                    <w:p w:rsidR="00154789" w:rsidRDefault="00154789"/>
                  </w:txbxContent>
                </v:textbox>
              </v:shape>
            </w:pict>
          </mc:Fallback>
        </mc:AlternateConten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520"/>
      </w:tblGrid>
      <w:tr w:rsidR="00585DD2" w:rsidTr="00D8387B">
        <w:tc>
          <w:tcPr>
            <w:tcW w:w="2700" w:type="dxa"/>
          </w:tcPr>
          <w:p w:rsidR="00585DD2" w:rsidRDefault="00585DD2" w:rsidP="00D8387B">
            <w:pPr>
              <w:ind w:left="290" w:hanging="290"/>
              <w:jc w:val="center"/>
              <w:rPr>
                <w:rFonts w:cs="Arial"/>
              </w:rPr>
            </w:pPr>
            <w:r>
              <w:rPr>
                <w:rFonts w:cs="Arial"/>
              </w:rPr>
              <w:t>Visa du supérieur hiérarchique</w:t>
            </w:r>
          </w:p>
        </w:tc>
        <w:tc>
          <w:tcPr>
            <w:tcW w:w="2520" w:type="dxa"/>
          </w:tcPr>
          <w:p w:rsidR="00585DD2" w:rsidRDefault="00585DD2" w:rsidP="00D838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Cachet</w:t>
            </w:r>
          </w:p>
        </w:tc>
      </w:tr>
      <w:tr w:rsidR="00585DD2" w:rsidTr="00D8387B">
        <w:tc>
          <w:tcPr>
            <w:tcW w:w="2700" w:type="dxa"/>
          </w:tcPr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  <w:p w:rsidR="00585DD2" w:rsidRDefault="00585DD2" w:rsidP="00D8387B">
            <w:pPr>
              <w:rPr>
                <w:rFonts w:cs="Arial"/>
              </w:rPr>
            </w:pPr>
          </w:p>
        </w:tc>
        <w:tc>
          <w:tcPr>
            <w:tcW w:w="2520" w:type="dxa"/>
          </w:tcPr>
          <w:p w:rsidR="00585DD2" w:rsidRDefault="00585DD2" w:rsidP="00D8387B">
            <w:pPr>
              <w:rPr>
                <w:rFonts w:cs="Arial"/>
              </w:rPr>
            </w:pPr>
          </w:p>
        </w:tc>
      </w:tr>
    </w:tbl>
    <w:p w:rsidR="00585DD2" w:rsidRDefault="00585DD2" w:rsidP="00585DD2"/>
    <w:p w:rsidR="00154789" w:rsidRDefault="00154789">
      <w:pPr>
        <w:spacing w:after="160" w:line="259" w:lineRule="auto"/>
        <w:rPr>
          <w:rFonts w:ascii="Arial Black" w:hAnsi="Arial Black" w:cs="Arial"/>
          <w:b/>
          <w:bCs/>
          <w:sz w:val="22"/>
        </w:rPr>
      </w:pPr>
      <w:r>
        <w:rPr>
          <w:rFonts w:ascii="Arial Black" w:hAnsi="Arial Black" w:cs="Arial"/>
          <w:b/>
          <w:bCs/>
          <w:sz w:val="22"/>
        </w:rPr>
        <w:br w:type="page"/>
      </w:r>
    </w:p>
    <w:p w:rsidR="00585DD2" w:rsidRDefault="00585DD2" w:rsidP="00585DD2">
      <w:pPr>
        <w:rPr>
          <w:b/>
          <w:bCs/>
        </w:rPr>
      </w:pPr>
      <w:r>
        <w:rPr>
          <w:rFonts w:ascii="Arial Black" w:hAnsi="Arial Black" w:cs="Arial"/>
          <w:b/>
          <w:bCs/>
          <w:sz w:val="22"/>
        </w:rPr>
        <w:lastRenderedPageBreak/>
        <w:t>V. DEMANDE DE MISE SOUS PROTECTION</w:t>
      </w:r>
    </w:p>
    <w:p w:rsidR="00585DD2" w:rsidRDefault="00585DD2" w:rsidP="00585DD2">
      <w:pPr>
        <w:jc w:val="center"/>
        <w:rPr>
          <w:b/>
          <w:bCs/>
          <w:u w:val="single"/>
        </w:rPr>
      </w:pPr>
    </w:p>
    <w:p w:rsidR="00585DD2" w:rsidRDefault="00585DD2" w:rsidP="00585DD2"/>
    <w:p w:rsidR="00585DD2" w:rsidRPr="00154789" w:rsidRDefault="00585DD2" w:rsidP="00154789">
      <w:pPr>
        <w:rPr>
          <w:b/>
          <w:bCs/>
          <w:u w:val="single"/>
        </w:rPr>
      </w:pPr>
      <w:r w:rsidRPr="00154789">
        <w:rPr>
          <w:b/>
          <w:u w:val="single"/>
        </w:rPr>
        <w:sym w:font="Webdings" w:char="F03D"/>
      </w:r>
      <w:r w:rsidRPr="00154789">
        <w:rPr>
          <w:b/>
          <w:u w:val="single"/>
        </w:rPr>
        <w:t xml:space="preserve"> Certificat relatif à la constatation de l'altération des facultés mentales et corporelles :</w:t>
      </w:r>
    </w:p>
    <w:p w:rsidR="00585DD2" w:rsidRDefault="00585DD2" w:rsidP="00585DD2"/>
    <w:p w:rsidR="00585DD2" w:rsidRDefault="00585DD2" w:rsidP="00585DD2">
      <w:pPr>
        <w:rPr>
          <w:rFonts w:cs="Arial"/>
        </w:rPr>
      </w:pPr>
      <w:r>
        <w:rPr>
          <w:rFonts w:cs="Arial"/>
        </w:rPr>
        <w:t>La personne accepte l'expertise médicale :</w:t>
      </w:r>
    </w:p>
    <w:p w:rsidR="00585DD2" w:rsidRDefault="00E57E1D" w:rsidP="00E57E1D">
      <w:pPr>
        <w:tabs>
          <w:tab w:val="left" w:pos="284"/>
          <w:tab w:val="left" w:pos="1843"/>
          <w:tab w:val="left" w:pos="354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9464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5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Oui</w:t>
      </w:r>
      <w:r>
        <w:rPr>
          <w:rFonts w:cs="Arial"/>
        </w:rPr>
        <w:tab/>
      </w:r>
      <w:sdt>
        <w:sdtPr>
          <w:rPr>
            <w:rFonts w:cs="Arial"/>
          </w:rPr>
          <w:id w:val="-8492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non</w:t>
      </w:r>
      <w:r>
        <w:rPr>
          <w:rFonts w:cs="Arial"/>
        </w:rPr>
        <w:tab/>
      </w:r>
      <w:sdt>
        <w:sdtPr>
          <w:rPr>
            <w:rFonts w:cs="Arial"/>
          </w:rPr>
          <w:id w:val="-10445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ignoré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>Si non, les motifs invoqués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>La personne est en mesure de la financer :</w:t>
      </w:r>
    </w:p>
    <w:p w:rsidR="00585DD2" w:rsidRDefault="00E57E1D" w:rsidP="00E57E1D">
      <w:pPr>
        <w:tabs>
          <w:tab w:val="left" w:pos="284"/>
          <w:tab w:val="left" w:pos="1843"/>
          <w:tab w:val="left" w:pos="354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05276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Oui</w:t>
      </w:r>
      <w:r>
        <w:rPr>
          <w:rFonts w:cs="Arial"/>
        </w:rPr>
        <w:tab/>
      </w:r>
      <w:sdt>
        <w:sdtPr>
          <w:rPr>
            <w:rFonts w:cs="Arial"/>
          </w:rPr>
          <w:id w:val="60755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non</w:t>
      </w:r>
      <w:r w:rsidR="00585DD2">
        <w:rPr>
          <w:rFonts w:cs="Arial"/>
        </w:rPr>
        <w:tab/>
      </w:r>
      <w:sdt>
        <w:sdtPr>
          <w:rPr>
            <w:rFonts w:cs="Arial"/>
          </w:rPr>
          <w:id w:val="-208159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ignoré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>Le requérant sollicite du Parquet d'ordonner l'expertise :</w:t>
      </w:r>
    </w:p>
    <w:p w:rsidR="00585DD2" w:rsidRDefault="00E57E1D" w:rsidP="00E57E1D">
      <w:pPr>
        <w:tabs>
          <w:tab w:val="left" w:pos="284"/>
          <w:tab w:val="left" w:pos="1843"/>
          <w:tab w:val="left" w:pos="354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7050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585DD2">
        <w:rPr>
          <w:rFonts w:cs="Arial"/>
        </w:rPr>
        <w:t>Oui</w:t>
      </w:r>
      <w:r w:rsidR="00585DD2">
        <w:rPr>
          <w:rFonts w:cs="Arial"/>
        </w:rPr>
        <w:tab/>
      </w:r>
      <w:sdt>
        <w:sdtPr>
          <w:rPr>
            <w:rFonts w:cs="Arial"/>
          </w:rPr>
          <w:id w:val="-174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</w:t>
      </w:r>
      <w:r>
        <w:rPr>
          <w:rFonts w:cs="Arial"/>
        </w:rPr>
        <w:t>non</w:t>
      </w:r>
      <w:r>
        <w:rPr>
          <w:rFonts w:cs="Arial"/>
        </w:rPr>
        <w:tab/>
      </w:r>
      <w:sdt>
        <w:sdtPr>
          <w:rPr>
            <w:rFonts w:cs="Arial"/>
          </w:rPr>
          <w:id w:val="64887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85DD2">
        <w:rPr>
          <w:rFonts w:cs="Arial"/>
        </w:rPr>
        <w:t xml:space="preserve"> ignoré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>Nom et adresse du médecin habilité qui a établi le certificat médical et détaillé après examen de la personne à protéger</w:t>
      </w:r>
      <w:r w:rsidR="00E57E1D">
        <w:rPr>
          <w:rStyle w:val="Appelnotedebasdep"/>
          <w:rFonts w:cs="Arial"/>
        </w:rPr>
        <w:footnoteReference w:id="1"/>
      </w:r>
      <w:r w:rsidR="00E57E1D">
        <w:rPr>
          <w:rFonts w:cs="Arial"/>
        </w:rPr>
        <w:t xml:space="preserve"> </w:t>
      </w:r>
      <w:r>
        <w:rPr>
          <w:rFonts w:cs="Arial"/>
        </w:rPr>
        <w:t>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r>
        <w:rPr>
          <w:rFonts w:cs="Arial"/>
        </w:rPr>
        <w:t>Date de l'expertise (si connue) :</w:t>
      </w:r>
    </w:p>
    <w:p w:rsidR="00585DD2" w:rsidRDefault="00585DD2" w:rsidP="00585DD2"/>
    <w:p w:rsidR="00585DD2" w:rsidRDefault="00585DD2" w:rsidP="00585DD2"/>
    <w:p w:rsidR="00585DD2" w:rsidRDefault="00585DD2" w:rsidP="00585DD2">
      <w:pPr>
        <w:rPr>
          <w:b/>
          <w:bCs/>
        </w:rPr>
      </w:pPr>
      <w:r>
        <w:sym w:font="Webdings" w:char="F03D"/>
      </w:r>
      <w:r>
        <w:t xml:space="preserve"> </w:t>
      </w:r>
      <w:r>
        <w:rPr>
          <w:rFonts w:cs="Arial"/>
          <w:b/>
          <w:bCs/>
          <w:u w:val="single"/>
        </w:rPr>
        <w:t xml:space="preserve"> La personne et la demande de protection :</w:t>
      </w:r>
    </w:p>
    <w:p w:rsidR="00585DD2" w:rsidRDefault="00585DD2" w:rsidP="00585DD2"/>
    <w:p w:rsidR="00E57E1D" w:rsidRDefault="00A22A30" w:rsidP="00E57E1D">
      <w:pPr>
        <w:ind w:left="284"/>
        <w:rPr>
          <w:rFonts w:cs="Arial"/>
        </w:rPr>
      </w:pPr>
      <w:sdt>
        <w:sdtPr>
          <w:rPr>
            <w:rFonts w:cs="Arial"/>
          </w:rPr>
          <w:id w:val="13838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1D">
            <w:rPr>
              <w:rFonts w:ascii="MS Gothic" w:eastAsia="MS Gothic" w:hAnsi="MS Gothic" w:cs="Arial" w:hint="eastAsia"/>
            </w:rPr>
            <w:t>☐</w:t>
          </w:r>
        </w:sdtContent>
      </w:sdt>
      <w:r w:rsidR="00E57E1D">
        <w:rPr>
          <w:rFonts w:cs="Arial"/>
        </w:rPr>
        <w:t xml:space="preserve"> </w:t>
      </w:r>
      <w:proofErr w:type="gramStart"/>
      <w:r w:rsidR="00585DD2">
        <w:rPr>
          <w:rFonts w:cs="Arial"/>
        </w:rPr>
        <w:t>est</w:t>
      </w:r>
      <w:proofErr w:type="gramEnd"/>
      <w:r w:rsidR="00585DD2">
        <w:rPr>
          <w:rFonts w:cs="Arial"/>
        </w:rPr>
        <w:t xml:space="preserve"> favorable à la demande</w:t>
      </w:r>
    </w:p>
    <w:p w:rsidR="00E57E1D" w:rsidRDefault="00A22A30" w:rsidP="00E57E1D">
      <w:pPr>
        <w:ind w:left="284"/>
        <w:rPr>
          <w:rFonts w:cs="Arial"/>
        </w:rPr>
      </w:pPr>
      <w:sdt>
        <w:sdtPr>
          <w:rPr>
            <w:rFonts w:cs="Arial"/>
          </w:rPr>
          <w:id w:val="-54483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1D">
            <w:rPr>
              <w:rFonts w:ascii="MS Gothic" w:eastAsia="MS Gothic" w:hAnsi="MS Gothic" w:cs="Arial" w:hint="eastAsia"/>
            </w:rPr>
            <w:t>☐</w:t>
          </w:r>
        </w:sdtContent>
      </w:sdt>
      <w:r w:rsidR="00E57E1D">
        <w:rPr>
          <w:rFonts w:cs="Arial"/>
        </w:rPr>
        <w:t xml:space="preserve"> </w:t>
      </w:r>
      <w:proofErr w:type="gramStart"/>
      <w:r w:rsidR="00585DD2">
        <w:rPr>
          <w:rFonts w:cs="Arial"/>
        </w:rPr>
        <w:t>est</w:t>
      </w:r>
      <w:proofErr w:type="gramEnd"/>
      <w:r w:rsidR="00585DD2">
        <w:rPr>
          <w:rFonts w:cs="Arial"/>
        </w:rPr>
        <w:t xml:space="preserve"> opposée à la deman</w:t>
      </w:r>
      <w:r w:rsidR="00E57E1D">
        <w:rPr>
          <w:rFonts w:cs="Arial"/>
        </w:rPr>
        <w:t>de pour les raisons suivantes :</w:t>
      </w:r>
    </w:p>
    <w:p w:rsidR="00E57E1D" w:rsidRDefault="00E57E1D" w:rsidP="00E57E1D">
      <w:pPr>
        <w:ind w:left="284"/>
        <w:rPr>
          <w:rFonts w:cs="Arial"/>
        </w:rPr>
      </w:pPr>
    </w:p>
    <w:p w:rsidR="00E57E1D" w:rsidRDefault="00E57E1D" w:rsidP="00E57E1D">
      <w:pPr>
        <w:ind w:left="284"/>
        <w:rPr>
          <w:rFonts w:cs="Arial"/>
        </w:rPr>
      </w:pPr>
    </w:p>
    <w:p w:rsidR="00585DD2" w:rsidRPr="00E57E1D" w:rsidRDefault="00A22A30" w:rsidP="00E57E1D">
      <w:pPr>
        <w:ind w:left="284"/>
        <w:rPr>
          <w:rFonts w:cs="Arial"/>
        </w:rPr>
      </w:pPr>
      <w:sdt>
        <w:sdtPr>
          <w:rPr>
            <w:rFonts w:cs="Arial"/>
          </w:rPr>
          <w:id w:val="19028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1D">
            <w:rPr>
              <w:rFonts w:ascii="MS Gothic" w:eastAsia="MS Gothic" w:hAnsi="MS Gothic" w:cs="Arial" w:hint="eastAsia"/>
            </w:rPr>
            <w:t>☐</w:t>
          </w:r>
        </w:sdtContent>
      </w:sdt>
      <w:r w:rsidR="00E57E1D">
        <w:rPr>
          <w:rFonts w:cs="Arial"/>
        </w:rPr>
        <w:t xml:space="preserve"> </w:t>
      </w:r>
      <w:proofErr w:type="gramStart"/>
      <w:r w:rsidR="00585DD2">
        <w:rPr>
          <w:rFonts w:cs="Arial"/>
        </w:rPr>
        <w:t>n'est</w:t>
      </w:r>
      <w:proofErr w:type="gramEnd"/>
      <w:r w:rsidR="00585DD2">
        <w:rPr>
          <w:rFonts w:cs="Arial"/>
        </w:rPr>
        <w:t xml:space="preserve"> pas informée de la demande pour les raisons suivantes :</w:t>
      </w:r>
    </w:p>
    <w:p w:rsidR="00585DD2" w:rsidRDefault="00585DD2" w:rsidP="00585DD2"/>
    <w:p w:rsidR="00585DD2" w:rsidRDefault="00585DD2" w:rsidP="00585DD2"/>
    <w:p w:rsidR="00585DD2" w:rsidRDefault="00585DD2" w:rsidP="00585DD2">
      <w:pPr>
        <w:rPr>
          <w:b/>
          <w:bCs/>
          <w:u w:val="single"/>
        </w:rPr>
      </w:pPr>
      <w:r>
        <w:sym w:font="Webdings" w:char="F03D"/>
      </w:r>
      <w:r>
        <w:t xml:space="preserve"> </w:t>
      </w:r>
      <w:r>
        <w:rPr>
          <w:rFonts w:cs="Arial"/>
          <w:b/>
          <w:bCs/>
          <w:u w:val="single"/>
        </w:rPr>
        <w:t>Pièces jointes :</w:t>
      </w:r>
    </w:p>
    <w:p w:rsidR="00585DD2" w:rsidRDefault="00585DD2" w:rsidP="00585DD2"/>
    <w:p w:rsidR="00E57E1D" w:rsidRDefault="00E57E1D" w:rsidP="00E57E1D">
      <w:pPr>
        <w:tabs>
          <w:tab w:val="left" w:pos="28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2147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585DD2">
        <w:rPr>
          <w:rFonts w:cs="Arial"/>
        </w:rPr>
        <w:t>L'expertise médicale du médecin choisi sur la liste des médecins habilités</w:t>
      </w:r>
    </w:p>
    <w:p w:rsidR="00E57E1D" w:rsidRDefault="00E57E1D" w:rsidP="00E57E1D">
      <w:pPr>
        <w:tabs>
          <w:tab w:val="left" w:pos="284"/>
        </w:tabs>
        <w:rPr>
          <w:rFonts w:cs="Arial"/>
        </w:rPr>
      </w:pPr>
      <w:r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180989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 xml:space="preserve"> </w:t>
      </w:r>
      <w:r w:rsidR="00585DD2">
        <w:rPr>
          <w:rFonts w:cs="Arial"/>
        </w:rPr>
        <w:t>Copie intégrale de l'acte de naissance de moins de 3</w:t>
      </w:r>
      <w:r>
        <w:rPr>
          <w:rFonts w:cs="Arial"/>
        </w:rPr>
        <w:t xml:space="preserve"> mois, de la personne concernée</w:t>
      </w:r>
    </w:p>
    <w:p w:rsidR="00E57E1D" w:rsidRDefault="00E57E1D" w:rsidP="00E57E1D">
      <w:pPr>
        <w:tabs>
          <w:tab w:val="left" w:pos="28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206894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585DD2">
        <w:rPr>
          <w:rFonts w:cs="Arial"/>
        </w:rPr>
        <w:t xml:space="preserve">A défaut, </w:t>
      </w:r>
      <w:r>
        <w:rPr>
          <w:rFonts w:cs="Arial"/>
        </w:rPr>
        <w:t>la copie de la pièce d'identité</w:t>
      </w:r>
    </w:p>
    <w:p w:rsidR="00585DD2" w:rsidRDefault="00E57E1D" w:rsidP="00E57E1D">
      <w:pPr>
        <w:tabs>
          <w:tab w:val="left" w:pos="284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96574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585DD2">
        <w:rPr>
          <w:rFonts w:cs="Arial"/>
        </w:rPr>
        <w:t>Autres :</w:t>
      </w:r>
    </w:p>
    <w:p w:rsidR="00585DD2" w:rsidRDefault="00585DD2" w:rsidP="00585DD2"/>
    <w:p w:rsidR="00585DD2" w:rsidRDefault="00585DD2" w:rsidP="00585DD2">
      <w:pPr>
        <w:rPr>
          <w:rFonts w:cs="Arial"/>
        </w:rPr>
      </w:pPr>
      <w:r>
        <w:rPr>
          <w:rFonts w:cs="Arial"/>
        </w:rPr>
        <w:t>Motif(s) des pièces manquantes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>Non et qualité du travailleur social</w:t>
      </w:r>
      <w:r w:rsidR="00E57E1D">
        <w:rPr>
          <w:rFonts w:cs="Arial"/>
        </w:rPr>
        <w:t xml:space="preserve"> et/ou médico-social</w:t>
      </w:r>
      <w:r>
        <w:rPr>
          <w:rFonts w:cs="Arial"/>
        </w:rPr>
        <w:t xml:space="preserve"> :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</w:p>
    <w:p w:rsidR="00585DD2" w:rsidRDefault="00585DD2" w:rsidP="00585DD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Fait à                            , le</w:t>
      </w:r>
    </w:p>
    <w:p w:rsidR="00585DD2" w:rsidRDefault="00585DD2" w:rsidP="00585DD2">
      <w:pPr>
        <w:rPr>
          <w:rFonts w:cs="Arial"/>
        </w:rPr>
      </w:pPr>
    </w:p>
    <w:p w:rsidR="00585DD2" w:rsidRDefault="00585DD2" w:rsidP="00585DD2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Signature</w:t>
      </w:r>
    </w:p>
    <w:p w:rsidR="00585DD2" w:rsidRDefault="00585DD2" w:rsidP="00585DD2"/>
    <w:p w:rsidR="00F838F1" w:rsidRDefault="00F838F1"/>
    <w:sectPr w:rsidR="00F838F1" w:rsidSect="00705B71">
      <w:footerReference w:type="default" r:id="rId9"/>
      <w:pgSz w:w="11906" w:h="16838"/>
      <w:pgMar w:top="993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30" w:rsidRDefault="00A22A30" w:rsidP="00E57E1D">
      <w:r>
        <w:separator/>
      </w:r>
    </w:p>
  </w:endnote>
  <w:endnote w:type="continuationSeparator" w:id="0">
    <w:p w:rsidR="00A22A30" w:rsidRDefault="00A22A30" w:rsidP="00E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3126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05B71" w:rsidRDefault="00705B71" w:rsidP="00705B71">
        <w:pPr>
          <w:pStyle w:val="Pieddepage"/>
          <w:tabs>
            <w:tab w:val="clear" w:pos="4536"/>
            <w:tab w:val="center" w:pos="1985"/>
            <w:tab w:val="left" w:pos="3686"/>
          </w:tabs>
          <w:jc w:val="center"/>
        </w:pPr>
        <w:r w:rsidRPr="00ED2787">
          <w:rPr>
            <w:sz w:val="16"/>
            <w:szCs w:val="16"/>
          </w:rPr>
          <w:t>DVS_SSD</w:t>
        </w:r>
        <w:r w:rsidRPr="00ED2787">
          <w:rPr>
            <w:sz w:val="16"/>
            <w:szCs w:val="16"/>
          </w:rPr>
          <w:tab/>
          <w:t>Janvier 2020</w:t>
        </w:r>
        <w:r>
          <w:rPr>
            <w:sz w:val="16"/>
            <w:szCs w:val="16"/>
          </w:rPr>
          <w:tab/>
        </w:r>
        <w:r w:rsidRPr="00ED2787">
          <w:rPr>
            <w:i/>
            <w:sz w:val="16"/>
            <w:szCs w:val="16"/>
          </w:rPr>
          <w:t xml:space="preserve">Rapport d’évaluation </w:t>
        </w:r>
        <w:r w:rsidR="00C208BD">
          <w:rPr>
            <w:i/>
            <w:sz w:val="16"/>
            <w:szCs w:val="16"/>
          </w:rPr>
          <w:t>sociale pour transmission au Procureur</w:t>
        </w:r>
        <w:r>
          <w:t xml:space="preserve"> </w:t>
        </w:r>
        <w:r>
          <w:tab/>
        </w:r>
        <w:r w:rsidRPr="00705B71">
          <w:rPr>
            <w:sz w:val="16"/>
            <w:szCs w:val="16"/>
          </w:rPr>
          <w:fldChar w:fldCharType="begin"/>
        </w:r>
        <w:r w:rsidRPr="00705B71">
          <w:rPr>
            <w:sz w:val="16"/>
            <w:szCs w:val="16"/>
          </w:rPr>
          <w:instrText>PAGE   \* MERGEFORMAT</w:instrText>
        </w:r>
        <w:r w:rsidRPr="00705B71">
          <w:rPr>
            <w:sz w:val="16"/>
            <w:szCs w:val="16"/>
          </w:rPr>
          <w:fldChar w:fldCharType="separate"/>
        </w:r>
        <w:r w:rsidR="00C208BD">
          <w:rPr>
            <w:noProof/>
            <w:sz w:val="16"/>
            <w:szCs w:val="16"/>
          </w:rPr>
          <w:t>6</w:t>
        </w:r>
        <w:r w:rsidRPr="00705B71">
          <w:rPr>
            <w:sz w:val="16"/>
            <w:szCs w:val="16"/>
          </w:rPr>
          <w:fldChar w:fldCharType="end"/>
        </w:r>
      </w:p>
    </w:sdtContent>
  </w:sdt>
  <w:p w:rsidR="00705B71" w:rsidRDefault="00705B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30" w:rsidRDefault="00A22A30" w:rsidP="00E57E1D">
      <w:r>
        <w:separator/>
      </w:r>
    </w:p>
  </w:footnote>
  <w:footnote w:type="continuationSeparator" w:id="0">
    <w:p w:rsidR="00A22A30" w:rsidRDefault="00A22A30" w:rsidP="00E57E1D">
      <w:r>
        <w:continuationSeparator/>
      </w:r>
    </w:p>
  </w:footnote>
  <w:footnote w:id="1">
    <w:p w:rsidR="00E57E1D" w:rsidRPr="00E57E1D" w:rsidRDefault="00E57E1D" w:rsidP="00E57E1D">
      <w:r>
        <w:rPr>
          <w:rStyle w:val="Appelnotedebasdep"/>
        </w:rPr>
        <w:footnoteRef/>
      </w:r>
      <w:r w:rsidRPr="00E57E1D">
        <w:rPr>
          <w:sz w:val="16"/>
        </w:rPr>
        <w:t xml:space="preserve"> </w:t>
      </w:r>
      <w:r w:rsidRPr="00E57E1D">
        <w:t>Le certificat est à joindre à la demande de mise sous protection conformément à l'art. 12 19 du décret 2008-1276 du 5 décembre 2008 : "le certificat est remis par le médecin au requérant sous pli cacheté, à l'attention exclusive du procureur de la République ou du juge des tutelles".</w:t>
      </w:r>
    </w:p>
    <w:p w:rsidR="00E57E1D" w:rsidRDefault="00E57E1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4A33"/>
    <w:multiLevelType w:val="hybridMultilevel"/>
    <w:tmpl w:val="85C679AA"/>
    <w:lvl w:ilvl="0" w:tplc="040C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20F333D"/>
    <w:multiLevelType w:val="hybridMultilevel"/>
    <w:tmpl w:val="9F703B0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B74E5"/>
    <w:multiLevelType w:val="hybridMultilevel"/>
    <w:tmpl w:val="6BC018F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2"/>
    <w:rsid w:val="00154789"/>
    <w:rsid w:val="001D73BF"/>
    <w:rsid w:val="003B1150"/>
    <w:rsid w:val="00582368"/>
    <w:rsid w:val="00585DD2"/>
    <w:rsid w:val="00705B71"/>
    <w:rsid w:val="00850FA6"/>
    <w:rsid w:val="00934E5C"/>
    <w:rsid w:val="00A22A30"/>
    <w:rsid w:val="00BC0A8F"/>
    <w:rsid w:val="00C208BD"/>
    <w:rsid w:val="00D8387B"/>
    <w:rsid w:val="00E57E1D"/>
    <w:rsid w:val="00F7009E"/>
    <w:rsid w:val="00F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D2AA-BF50-4DAF-AC37-A022C81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8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585DD2"/>
    <w:pPr>
      <w:keepNext/>
      <w:ind w:left="-540"/>
      <w:outlineLvl w:val="5"/>
    </w:pPr>
    <w:rPr>
      <w:rFonts w:cs="Arial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585DD2"/>
    <w:pPr>
      <w:keepNext/>
      <w:jc w:val="center"/>
      <w:outlineLvl w:val="6"/>
    </w:pPr>
    <w:rPr>
      <w:rFonts w:cs="Arial"/>
      <w:b/>
      <w:bCs/>
      <w:sz w:val="16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585DD2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585DD2"/>
    <w:rPr>
      <w:rFonts w:ascii="Arial" w:eastAsia="Times New Roman" w:hAnsi="Arial" w:cs="Arial"/>
      <w:b/>
      <w:bCs/>
      <w:sz w:val="16"/>
      <w:szCs w:val="14"/>
      <w:lang w:eastAsia="fr-FR"/>
    </w:rPr>
  </w:style>
  <w:style w:type="paragraph" w:styleId="Corpsdetexte">
    <w:name w:val="Body Text"/>
    <w:basedOn w:val="Normal"/>
    <w:link w:val="CorpsdetexteCar"/>
    <w:rsid w:val="00585DD2"/>
    <w:pPr>
      <w:jc w:val="center"/>
    </w:pPr>
    <w:rPr>
      <w:rFonts w:ascii="Tahoma" w:hAnsi="Tahoma"/>
    </w:rPr>
  </w:style>
  <w:style w:type="character" w:customStyle="1" w:styleId="CorpsdetexteCar">
    <w:name w:val="Corps de texte Car"/>
    <w:basedOn w:val="Policepardfaut"/>
    <w:link w:val="Corpsdetexte"/>
    <w:rsid w:val="00585DD2"/>
    <w:rPr>
      <w:rFonts w:ascii="Tahoma" w:eastAsia="Times New Roman" w:hAnsi="Tahoma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7E1D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7E1D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57E1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05B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5B71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5B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5B71"/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A8CF-BFEC-44FE-9C1F-FC47994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NICOT BENEDICTE</dc:creator>
  <cp:keywords/>
  <dc:description/>
  <cp:lastModifiedBy>MOUGENOT-JONDOT CECILE</cp:lastModifiedBy>
  <cp:revision>6</cp:revision>
  <dcterms:created xsi:type="dcterms:W3CDTF">2020-01-20T17:19:00Z</dcterms:created>
  <dcterms:modified xsi:type="dcterms:W3CDTF">2020-01-29T16:13:00Z</dcterms:modified>
</cp:coreProperties>
</file>