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C28E9" w14:textId="77777777" w:rsidR="00360D81" w:rsidRDefault="00167A61">
      <w:pPr>
        <w:pStyle w:val="Standard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7EC3382B" wp14:editId="224EC8A0">
            <wp:extent cx="2169719" cy="1189575"/>
            <wp:effectExtent l="0" t="0" r="2540" b="0"/>
            <wp:docPr id="1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719" cy="1189575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A1A5FD1" w14:textId="77777777" w:rsidR="00360D81" w:rsidRDefault="00360D81">
      <w:pPr>
        <w:pStyle w:val="Standard"/>
        <w:jc w:val="center"/>
        <w:rPr>
          <w:rFonts w:cs="Arial"/>
        </w:rPr>
      </w:pPr>
    </w:p>
    <w:p w14:paraId="00DAA16F" w14:textId="77777777" w:rsidR="00360D81" w:rsidRDefault="00360D81">
      <w:pPr>
        <w:pStyle w:val="Standard"/>
        <w:jc w:val="center"/>
        <w:rPr>
          <w:rFonts w:cs="Arial"/>
        </w:rPr>
      </w:pPr>
    </w:p>
    <w:p w14:paraId="5E6FBDE5" w14:textId="77777777" w:rsidR="00360D81" w:rsidRDefault="00360D81">
      <w:pPr>
        <w:pStyle w:val="Standard"/>
        <w:keepNext/>
        <w:jc w:val="center"/>
        <w:rPr>
          <w:rFonts w:cs="Arial"/>
        </w:rPr>
      </w:pPr>
    </w:p>
    <w:p w14:paraId="7FD4D839" w14:textId="77777777" w:rsidR="00360D81" w:rsidRDefault="00360D81">
      <w:pPr>
        <w:pStyle w:val="Standard"/>
        <w:jc w:val="center"/>
        <w:rPr>
          <w:rFonts w:cs="Arial"/>
        </w:rPr>
      </w:pPr>
    </w:p>
    <w:p w14:paraId="23780CCD" w14:textId="77777777" w:rsidR="00360D81" w:rsidRDefault="00360D81">
      <w:pPr>
        <w:pStyle w:val="Standard"/>
        <w:jc w:val="center"/>
        <w:rPr>
          <w:rFonts w:cs="Arial"/>
        </w:rPr>
      </w:pPr>
    </w:p>
    <w:p w14:paraId="4F8FE552" w14:textId="77777777" w:rsidR="00360D81" w:rsidRDefault="00167A61">
      <w:pPr>
        <w:pStyle w:val="Standard"/>
        <w:jc w:val="center"/>
        <w:rPr>
          <w:rFonts w:cs="Arial"/>
        </w:rPr>
      </w:pPr>
      <w:r>
        <w:rPr>
          <w:rFonts w:cs="Arial"/>
        </w:rPr>
        <w:t xml:space="preserve"> </w:t>
      </w:r>
    </w:p>
    <w:p w14:paraId="5E5D5440" w14:textId="77777777" w:rsidR="00360D81" w:rsidRDefault="00360D81">
      <w:pPr>
        <w:pStyle w:val="Standard"/>
        <w:jc w:val="center"/>
        <w:rPr>
          <w:rFonts w:cs="Arial"/>
        </w:rPr>
      </w:pPr>
    </w:p>
    <w:p w14:paraId="3D7616CF" w14:textId="77777777" w:rsidR="00360D81" w:rsidRDefault="00360D81">
      <w:pPr>
        <w:pStyle w:val="Standard"/>
        <w:jc w:val="center"/>
        <w:rPr>
          <w:rFonts w:cs="Arial"/>
        </w:rPr>
      </w:pPr>
    </w:p>
    <w:p w14:paraId="7655CAD4" w14:textId="77777777" w:rsidR="00360D81" w:rsidRDefault="00360D81">
      <w:pPr>
        <w:pStyle w:val="Standard"/>
        <w:jc w:val="center"/>
        <w:rPr>
          <w:rFonts w:ascii="Arial Black" w:hAnsi="Arial Black" w:cs="Arial"/>
          <w:sz w:val="28"/>
        </w:rPr>
      </w:pPr>
    </w:p>
    <w:p w14:paraId="545319BB" w14:textId="77777777" w:rsidR="00B20459" w:rsidRPr="00B20459" w:rsidRDefault="00B20459" w:rsidP="00B20459">
      <w:pPr>
        <w:pStyle w:val="Standard"/>
        <w:spacing w:line="360" w:lineRule="auto"/>
        <w:jc w:val="center"/>
        <w:rPr>
          <w:rFonts w:ascii="Arial Black" w:hAnsi="Arial Black" w:cs="Arial"/>
          <w:b/>
          <w:bCs/>
          <w:sz w:val="36"/>
          <w:szCs w:val="32"/>
        </w:rPr>
      </w:pPr>
      <w:r w:rsidRPr="00B20459">
        <w:rPr>
          <w:rFonts w:ascii="Arial Black" w:hAnsi="Arial Black" w:cs="Arial"/>
          <w:b/>
          <w:bCs/>
          <w:sz w:val="36"/>
          <w:szCs w:val="32"/>
        </w:rPr>
        <w:t>Évaluation Sociale</w:t>
      </w:r>
    </w:p>
    <w:p w14:paraId="130EF85F" w14:textId="77777777" w:rsidR="00360D81" w:rsidRPr="00B20459" w:rsidRDefault="00167A61" w:rsidP="00B20459">
      <w:pPr>
        <w:pStyle w:val="Standard"/>
        <w:spacing w:line="360" w:lineRule="auto"/>
        <w:jc w:val="center"/>
        <w:rPr>
          <w:rFonts w:ascii="Arial Black" w:hAnsi="Arial Black" w:cs="Arial"/>
          <w:b/>
          <w:bCs/>
          <w:sz w:val="36"/>
          <w:szCs w:val="32"/>
        </w:rPr>
      </w:pPr>
      <w:r w:rsidRPr="00B20459">
        <w:rPr>
          <w:rFonts w:ascii="Arial Black" w:hAnsi="Arial Black" w:cs="Arial"/>
          <w:b/>
          <w:bCs/>
          <w:sz w:val="36"/>
          <w:szCs w:val="32"/>
        </w:rPr>
        <w:t>en vue de la mise en œuvre d'une MASP</w:t>
      </w:r>
    </w:p>
    <w:p w14:paraId="405B1B65" w14:textId="77777777" w:rsidR="00360D81" w:rsidRDefault="00360D81">
      <w:pPr>
        <w:pStyle w:val="Standard"/>
        <w:ind w:right="-108"/>
        <w:rPr>
          <w:rFonts w:ascii="Arial Black" w:hAnsi="Arial Black" w:cs="Arial"/>
          <w:b/>
          <w:bCs/>
        </w:rPr>
      </w:pPr>
    </w:p>
    <w:p w14:paraId="0236C517" w14:textId="77777777" w:rsidR="00360D81" w:rsidRDefault="00360D81">
      <w:pPr>
        <w:pStyle w:val="Standard"/>
        <w:ind w:right="-108"/>
        <w:rPr>
          <w:rFonts w:ascii="Arial Black" w:hAnsi="Arial Black" w:cs="Arial"/>
          <w:b/>
          <w:bCs/>
        </w:rPr>
      </w:pPr>
    </w:p>
    <w:p w14:paraId="0A33BD34" w14:textId="77777777" w:rsidR="00E0255A" w:rsidRDefault="00E0255A">
      <w:pPr>
        <w:pStyle w:val="Standard"/>
        <w:ind w:right="-108"/>
        <w:rPr>
          <w:rFonts w:ascii="Arial Black" w:hAnsi="Arial Black" w:cs="Arial"/>
          <w:b/>
          <w:bCs/>
        </w:rPr>
      </w:pPr>
      <w:r w:rsidRPr="00E0255A">
        <w:rPr>
          <w:rFonts w:ascii="Arial Black" w:hAnsi="Arial Black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737778" wp14:editId="3FBB0C2A">
                <wp:simplePos x="0" y="0"/>
                <wp:positionH relativeFrom="column">
                  <wp:posOffset>1312991</wp:posOffset>
                </wp:positionH>
                <wp:positionV relativeFrom="paragraph">
                  <wp:posOffset>182096</wp:posOffset>
                </wp:positionV>
                <wp:extent cx="3746500" cy="3329305"/>
                <wp:effectExtent l="57150" t="19050" r="82550" b="11874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0" cy="332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BD23226" w14:textId="77777777" w:rsidR="00BB7BF2" w:rsidRDefault="00BB7BF2" w:rsidP="00083CFA">
                            <w:pPr>
                              <w:pStyle w:val="Standard"/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</w:rPr>
                            </w:pPr>
                            <w:r w:rsidRPr="00FF55BF">
                              <w:rPr>
                                <w:rFonts w:ascii="Arial Black" w:eastAsia="Wingdings 3" w:hAnsi="Arial Black" w:cs="Wingdings 3"/>
                                <w:b/>
                                <w:bCs/>
                                <w:smallCaps/>
                                <w:sz w:val="28"/>
                              </w:rPr>
                              <w:t>I</w:t>
                            </w:r>
                            <w:r w:rsidRPr="00FF55BF">
                              <w:rPr>
                                <w:rFonts w:ascii="Arial Black" w:eastAsia="Wingdings 3" w:hAnsi="Arial Black" w:cs="Wingdings 3"/>
                                <w:b/>
                                <w:bCs/>
                                <w:caps/>
                                <w:sz w:val="28"/>
                              </w:rPr>
                              <w:t xml:space="preserve">dentification </w:t>
                            </w:r>
                            <w:r w:rsidRPr="00FF55BF">
                              <w:rPr>
                                <w:rFonts w:ascii="Arial Black" w:hAnsi="Arial Black" w:cs="Arial"/>
                                <w:b/>
                                <w:bCs/>
                                <w:caps/>
                                <w:sz w:val="28"/>
                              </w:rPr>
                              <w:t>d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aps/>
                                <w:sz w:val="28"/>
                              </w:rPr>
                              <w:t>U COUPLE OU D</w:t>
                            </w:r>
                            <w:r w:rsidRPr="00FF55BF">
                              <w:rPr>
                                <w:rFonts w:ascii="Arial Black" w:hAnsi="Arial Black" w:cs="Arial"/>
                                <w:b/>
                                <w:bCs/>
                                <w:caps/>
                                <w:sz w:val="28"/>
                              </w:rPr>
                              <w:t>e la personne</w:t>
                            </w:r>
                          </w:p>
                          <w:p w14:paraId="19DA87A4" w14:textId="77777777" w:rsidR="00BB7BF2" w:rsidRDefault="00BB7BF2" w:rsidP="00083CFA">
                            <w:pPr>
                              <w:pStyle w:val="Standard"/>
                              <w:rPr>
                                <w:rFonts w:ascii="Arial Black" w:hAnsi="Arial Black" w:cs="Arial"/>
                                <w:sz w:val="22"/>
                                <w:szCs w:val="22"/>
                              </w:rPr>
                            </w:pPr>
                          </w:p>
                          <w:p w14:paraId="6F925C04" w14:textId="77777777" w:rsidR="00BB7BF2" w:rsidRPr="00FF55BF" w:rsidRDefault="00BB7BF2" w:rsidP="00083CFA">
                            <w:pPr>
                              <w:pStyle w:val="Standard"/>
                              <w:rPr>
                                <w:rFonts w:ascii="Arial Black" w:hAnsi="Arial Black" w:cs="Arial"/>
                                <w:sz w:val="22"/>
                                <w:szCs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CE1038E" w14:textId="77777777" w:rsidR="00BB7BF2" w:rsidRDefault="00BB7BF2" w:rsidP="00083CFA">
                            <w:pPr>
                              <w:pStyle w:val="Standard"/>
                              <w:rPr>
                                <w:rFonts w:ascii="Arial Black" w:hAnsi="Arial Black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sz w:val="22"/>
                                <w:szCs w:val="22"/>
                              </w:rPr>
                              <w:t>Nom(s) – Prénom(s) :</w:t>
                            </w:r>
                          </w:p>
                          <w:p w14:paraId="3F525366" w14:textId="77777777" w:rsidR="00BB7BF2" w:rsidRDefault="00BB7BF2" w:rsidP="00083CFA">
                            <w:pPr>
                              <w:pStyle w:val="Standard"/>
                              <w:rPr>
                                <w:rFonts w:ascii="Arial Black" w:hAnsi="Arial Blac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  <w:t xml:space="preserve">Madame </w:t>
                            </w:r>
                            <w:sdt>
                              <w:sdtPr>
                                <w:rPr>
                                  <w:rFonts w:ascii="Arial Black" w:hAnsi="Arial Black"/>
                                  <w:sz w:val="22"/>
                                  <w:szCs w:val="22"/>
                                </w:rPr>
                                <w:id w:val="1435792369"/>
                                <w:placeholder>
                                  <w:docPart w:val="A22715F932964371AD82303FC30FB95B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F95105">
                                  <w:rPr>
                                    <w:rStyle w:val="Textedelespacerserv"/>
                                  </w:rPr>
                                  <w:t>Cliquez ici pour entrer du texte.</w:t>
                                </w:r>
                              </w:sdtContent>
                            </w:sdt>
                          </w:p>
                          <w:p w14:paraId="545650B6" w14:textId="77777777" w:rsidR="00BB7BF2" w:rsidRDefault="00BB7BF2" w:rsidP="00083CFA">
                            <w:pPr>
                              <w:pStyle w:val="Standard"/>
                              <w:rPr>
                                <w:rFonts w:ascii="Arial Black" w:hAnsi="Arial Black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sz w:val="22"/>
                                <w:szCs w:val="22"/>
                              </w:rPr>
                              <w:t>Monsieur</w:t>
                            </w:r>
                            <w:r w:rsidRPr="004D1A2D"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 Black" w:hAnsi="Arial Black"/>
                                  <w:sz w:val="22"/>
                                  <w:szCs w:val="22"/>
                                </w:rPr>
                                <w:id w:val="985972836"/>
                                <w:placeholder>
                                  <w:docPart w:val="0869F8216D9446C5930825EEBF13D0E9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F95105">
                                  <w:rPr>
                                    <w:rStyle w:val="Textedelespacerserv"/>
                                  </w:rPr>
                                  <w:t>Cliquez ici pour entrer du texte.</w:t>
                                </w:r>
                              </w:sdtContent>
                            </w:sdt>
                          </w:p>
                          <w:p w14:paraId="0E633C19" w14:textId="77777777" w:rsidR="00BB7BF2" w:rsidRDefault="00BB7BF2" w:rsidP="00083CFA">
                            <w:pPr>
                              <w:pStyle w:val="Standard"/>
                              <w:rPr>
                                <w:rFonts w:ascii="Arial Black" w:hAnsi="Arial Black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sz w:val="22"/>
                                <w:szCs w:val="22"/>
                              </w:rPr>
                              <w:t>Adresse :</w:t>
                            </w:r>
                          </w:p>
                          <w:sdt>
                            <w:sdtPr>
                              <w:rPr>
                                <w:rFonts w:ascii="Arial Black" w:hAnsi="Arial Black" w:cs="Arial"/>
                                <w:sz w:val="22"/>
                                <w:szCs w:val="22"/>
                              </w:rPr>
                              <w:id w:val="-248127221"/>
                              <w:placeholder>
                                <w:docPart w:val="A22715F932964371AD82303FC30FB95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100546BA" w14:textId="77777777" w:rsidR="00BB7BF2" w:rsidRDefault="00BB7BF2" w:rsidP="00083CFA">
                                <w:pPr>
                                  <w:pStyle w:val="Standard"/>
                                  <w:rPr>
                                    <w:rFonts w:ascii="Arial Black" w:hAnsi="Arial Black" w:cs="Arial"/>
                                    <w:sz w:val="22"/>
                                    <w:szCs w:val="22"/>
                                  </w:rPr>
                                </w:pPr>
                                <w:r w:rsidRPr="00F95105">
                                  <w:rPr>
                                    <w:rStyle w:val="Textedelespacerserv"/>
                                  </w:rPr>
                                  <w:t>Cliquez ici pour entrer du texte.</w:t>
                                </w:r>
                              </w:p>
                            </w:sdtContent>
                          </w:sdt>
                          <w:p w14:paraId="35771787" w14:textId="77777777" w:rsidR="00BB7BF2" w:rsidRDefault="00BB7BF2" w:rsidP="00083CFA">
                            <w:pPr>
                              <w:pStyle w:val="Standard"/>
                              <w:rPr>
                                <w:rFonts w:ascii="Arial Black" w:hAnsi="Arial Black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4CE543C" w14:textId="77777777" w:rsidR="00BB7BF2" w:rsidRDefault="00BB7BF2" w:rsidP="00083CFA">
                            <w:pPr>
                              <w:pStyle w:val="Standard"/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sz w:val="22"/>
                                <w:szCs w:val="22"/>
                              </w:rPr>
                              <w:t>N° de téléphones :</w:t>
                            </w:r>
                          </w:p>
                          <w:p w14:paraId="6A82527E" w14:textId="77777777" w:rsidR="00BB7BF2" w:rsidRDefault="007A12F5" w:rsidP="00083CFA">
                            <w:pPr>
                              <w:pStyle w:val="Standard"/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Arial Black" w:hAnsi="Arial Black"/>
                                  <w:sz w:val="22"/>
                                  <w:szCs w:val="22"/>
                                </w:rPr>
                                <w:id w:val="-814481222"/>
                                <w:placeholder>
                                  <w:docPart w:val="A22715F932964371AD82303FC30FB95B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BB7BF2" w:rsidRPr="00F95105">
                                  <w:rPr>
                                    <w:rStyle w:val="Textedelespacerserv"/>
                                  </w:rPr>
                                  <w:t>Cliquez ici pour entrer du texte.</w:t>
                                </w:r>
                              </w:sdtContent>
                            </w:sdt>
                            <w:r w:rsidR="00BB7BF2">
                              <w:rPr>
                                <w:rFonts w:ascii="Arial Black" w:hAnsi="Arial Black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24A39DAB" w14:textId="77777777" w:rsidR="00BB7BF2" w:rsidRDefault="00BB7BF2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3777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03.4pt;margin-top:14.35pt;width:295pt;height:262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" strokecolor="black [3213]">
                <v:shadow on="t" color="black" opacity="26214f" origin=",-.5" offset="0,3pt"/>
                <v:textbox>
                  <w:txbxContent>
                    <w:p w14:paraId="0BD23226" w14:textId="77777777" w:rsidR="00BB7BF2" w:rsidRDefault="00BB7BF2" w:rsidP="00083CFA">
                      <w:pPr>
                        <w:pStyle w:val="Standard"/>
                        <w:jc w:val="center"/>
                        <w:rPr>
                          <w:rFonts w:ascii="Arial Black" w:hAnsi="Arial Black"/>
                          <w:b/>
                          <w:bCs/>
                        </w:rPr>
                      </w:pPr>
                      <w:r w:rsidRPr="00FF55BF">
                        <w:rPr>
                          <w:rFonts w:ascii="Arial Black" w:eastAsia="Wingdings 3" w:hAnsi="Arial Black" w:cs="Wingdings 3"/>
                          <w:b/>
                          <w:bCs/>
                          <w:smallCaps/>
                          <w:sz w:val="28"/>
                        </w:rPr>
                        <w:t>I</w:t>
                      </w:r>
                      <w:r w:rsidRPr="00FF55BF">
                        <w:rPr>
                          <w:rFonts w:ascii="Arial Black" w:eastAsia="Wingdings 3" w:hAnsi="Arial Black" w:cs="Wingdings 3"/>
                          <w:b/>
                          <w:bCs/>
                          <w:caps/>
                          <w:sz w:val="28"/>
                        </w:rPr>
                        <w:t xml:space="preserve">dentification </w:t>
                      </w:r>
                      <w:r w:rsidRPr="00FF55BF">
                        <w:rPr>
                          <w:rFonts w:ascii="Arial Black" w:hAnsi="Arial Black" w:cs="Arial"/>
                          <w:b/>
                          <w:bCs/>
                          <w:caps/>
                          <w:sz w:val="28"/>
                        </w:rPr>
                        <w:t>d</w:t>
                      </w:r>
                      <w:r>
                        <w:rPr>
                          <w:rFonts w:ascii="Arial Black" w:hAnsi="Arial Black" w:cs="Arial"/>
                          <w:b/>
                          <w:bCs/>
                          <w:caps/>
                          <w:sz w:val="28"/>
                        </w:rPr>
                        <w:t>U COUPLE OU D</w:t>
                      </w:r>
                      <w:r w:rsidRPr="00FF55BF">
                        <w:rPr>
                          <w:rFonts w:ascii="Arial Black" w:hAnsi="Arial Black" w:cs="Arial"/>
                          <w:b/>
                          <w:bCs/>
                          <w:caps/>
                          <w:sz w:val="28"/>
                        </w:rPr>
                        <w:t>e la personne</w:t>
                      </w:r>
                    </w:p>
                    <w:p w14:paraId="19DA87A4" w14:textId="77777777" w:rsidR="00BB7BF2" w:rsidRDefault="00BB7BF2" w:rsidP="00083CFA">
                      <w:pPr>
                        <w:pStyle w:val="Standard"/>
                        <w:rPr>
                          <w:rFonts w:ascii="Arial Black" w:hAnsi="Arial Black" w:cs="Arial"/>
                          <w:sz w:val="22"/>
                          <w:szCs w:val="22"/>
                        </w:rPr>
                      </w:pPr>
                    </w:p>
                    <w:p w14:paraId="6F925C04" w14:textId="77777777" w:rsidR="00BB7BF2" w:rsidRPr="00FF55BF" w:rsidRDefault="00BB7BF2" w:rsidP="00083CFA">
                      <w:pPr>
                        <w:pStyle w:val="Standard"/>
                        <w:rPr>
                          <w:rFonts w:ascii="Arial Black" w:hAnsi="Arial Black" w:cs="Arial"/>
                          <w:sz w:val="22"/>
                          <w:szCs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CE1038E" w14:textId="77777777" w:rsidR="00BB7BF2" w:rsidRDefault="00BB7BF2" w:rsidP="00083CFA">
                      <w:pPr>
                        <w:pStyle w:val="Standard"/>
                        <w:rPr>
                          <w:rFonts w:ascii="Arial Black" w:hAnsi="Arial Black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 Black" w:hAnsi="Arial Black" w:cs="Arial"/>
                          <w:sz w:val="22"/>
                          <w:szCs w:val="22"/>
                        </w:rPr>
                        <w:t>Nom(s) – Prénom(s) :</w:t>
                      </w:r>
                    </w:p>
                    <w:p w14:paraId="3F525366" w14:textId="77777777" w:rsidR="00BB7BF2" w:rsidRDefault="00BB7BF2" w:rsidP="00083CFA">
                      <w:pPr>
                        <w:pStyle w:val="Standard"/>
                        <w:rPr>
                          <w:rFonts w:ascii="Arial Black" w:hAnsi="Arial Black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Black" w:hAnsi="Arial Black"/>
                          <w:sz w:val="22"/>
                          <w:szCs w:val="22"/>
                        </w:rPr>
                        <w:t xml:space="preserve">Madame </w:t>
                      </w:r>
                      <w:sdt>
                        <w:sdtPr>
                          <w:rPr>
                            <w:rFonts w:ascii="Arial Black" w:hAnsi="Arial Black"/>
                            <w:sz w:val="22"/>
                            <w:szCs w:val="22"/>
                          </w:rPr>
                          <w:id w:val="1435792369"/>
                          <w:placeholder>
                            <w:docPart w:val="A22715F932964371AD82303FC30FB95B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F95105">
                            <w:rPr>
                              <w:rStyle w:val="Textedelespacerserv"/>
                            </w:rPr>
                            <w:t>Cliquez ici pour entrer du texte.</w:t>
                          </w:r>
                        </w:sdtContent>
                      </w:sdt>
                    </w:p>
                    <w:p w14:paraId="545650B6" w14:textId="77777777" w:rsidR="00BB7BF2" w:rsidRDefault="00BB7BF2" w:rsidP="00083CFA">
                      <w:pPr>
                        <w:pStyle w:val="Standard"/>
                        <w:rPr>
                          <w:rFonts w:ascii="Arial Black" w:hAnsi="Arial Black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 Black" w:hAnsi="Arial Black" w:cs="Arial"/>
                          <w:sz w:val="22"/>
                          <w:szCs w:val="22"/>
                        </w:rPr>
                        <w:t>Monsieur</w:t>
                      </w:r>
                      <w:r w:rsidRPr="004D1A2D">
                        <w:rPr>
                          <w:rFonts w:ascii="Arial Black" w:hAnsi="Arial Black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ascii="Arial Black" w:hAnsi="Arial Black"/>
                            <w:sz w:val="22"/>
                            <w:szCs w:val="22"/>
                          </w:rPr>
                          <w:id w:val="985972836"/>
                          <w:placeholder>
                            <w:docPart w:val="0869F8216D9446C5930825EEBF13D0E9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F95105">
                            <w:rPr>
                              <w:rStyle w:val="Textedelespacerserv"/>
                            </w:rPr>
                            <w:t>Cliquez ici pour entrer du texte.</w:t>
                          </w:r>
                        </w:sdtContent>
                      </w:sdt>
                    </w:p>
                    <w:p w14:paraId="0E633C19" w14:textId="77777777" w:rsidR="00BB7BF2" w:rsidRDefault="00BB7BF2" w:rsidP="00083CFA">
                      <w:pPr>
                        <w:pStyle w:val="Standard"/>
                        <w:rPr>
                          <w:rFonts w:ascii="Arial Black" w:hAnsi="Arial Black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  <w:sz w:val="22"/>
                          <w:szCs w:val="22"/>
                        </w:rPr>
                        <w:t>Adresse :</w:t>
                      </w:r>
                    </w:p>
                    <w:sdt>
                      <w:sdtPr>
                        <w:rPr>
                          <w:rFonts w:ascii="Arial Black" w:hAnsi="Arial Black" w:cs="Arial"/>
                          <w:sz w:val="22"/>
                          <w:szCs w:val="22"/>
                        </w:rPr>
                        <w:id w:val="-248127221"/>
                        <w:placeholder>
                          <w:docPart w:val="A22715F932964371AD82303FC30FB95B"/>
                        </w:placeholder>
                        <w:showingPlcHdr/>
                        <w:text/>
                      </w:sdtPr>
                      <w:sdtEndPr/>
                      <w:sdtContent>
                        <w:p w14:paraId="100546BA" w14:textId="77777777" w:rsidR="00BB7BF2" w:rsidRDefault="00BB7BF2" w:rsidP="00083CFA">
                          <w:pPr>
                            <w:pStyle w:val="Standard"/>
                            <w:rPr>
                              <w:rFonts w:ascii="Arial Black" w:hAnsi="Arial Black" w:cs="Arial"/>
                              <w:sz w:val="22"/>
                              <w:szCs w:val="22"/>
                            </w:rPr>
                          </w:pPr>
                          <w:r w:rsidRPr="00F95105">
                            <w:rPr>
                              <w:rStyle w:val="Textedelespacerserv"/>
                            </w:rPr>
                            <w:t>Cliquez ici pour entrer du texte.</w:t>
                          </w:r>
                        </w:p>
                      </w:sdtContent>
                    </w:sdt>
                    <w:p w14:paraId="35771787" w14:textId="77777777" w:rsidR="00BB7BF2" w:rsidRDefault="00BB7BF2" w:rsidP="00083CFA">
                      <w:pPr>
                        <w:pStyle w:val="Standard"/>
                        <w:rPr>
                          <w:rFonts w:ascii="Arial Black" w:hAnsi="Arial Black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4CE543C" w14:textId="77777777" w:rsidR="00BB7BF2" w:rsidRDefault="00BB7BF2" w:rsidP="00083CFA">
                      <w:pPr>
                        <w:pStyle w:val="Standard"/>
                        <w:rPr>
                          <w:rFonts w:ascii="Arial Black" w:hAnsi="Arial Black"/>
                          <w:sz w:val="22"/>
                          <w:szCs w:val="22"/>
                        </w:rPr>
                      </w:pPr>
                      <w:r>
                        <w:rPr>
                          <w:rFonts w:ascii="Arial Black" w:hAnsi="Arial Black" w:cs="Arial"/>
                          <w:b/>
                          <w:bCs/>
                          <w:sz w:val="22"/>
                          <w:szCs w:val="22"/>
                        </w:rPr>
                        <w:t>N° de téléphones :</w:t>
                      </w:r>
                    </w:p>
                    <w:p w14:paraId="6A82527E" w14:textId="77777777" w:rsidR="00BB7BF2" w:rsidRDefault="007A12F5" w:rsidP="00083CFA">
                      <w:pPr>
                        <w:pStyle w:val="Standard"/>
                        <w:rPr>
                          <w:rFonts w:ascii="Arial Black" w:hAnsi="Arial Black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="Arial Black" w:hAnsi="Arial Black"/>
                            <w:sz w:val="22"/>
                            <w:szCs w:val="22"/>
                          </w:rPr>
                          <w:id w:val="-814481222"/>
                          <w:placeholder>
                            <w:docPart w:val="A22715F932964371AD82303FC30FB95B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BB7BF2" w:rsidRPr="00F95105">
                            <w:rPr>
                              <w:rStyle w:val="Textedelespacerserv"/>
                            </w:rPr>
                            <w:t>Cliquez ici pour entrer du texte.</w:t>
                          </w:r>
                        </w:sdtContent>
                      </w:sdt>
                      <w:r w:rsidR="00BB7BF2">
                        <w:rPr>
                          <w:rFonts w:ascii="Arial Black" w:hAnsi="Arial Black"/>
                          <w:sz w:val="22"/>
                          <w:szCs w:val="22"/>
                        </w:rPr>
                        <w:br/>
                      </w:r>
                    </w:p>
                    <w:p w14:paraId="24A39DAB" w14:textId="77777777" w:rsidR="00BB7BF2" w:rsidRDefault="00BB7BF2"/>
                  </w:txbxContent>
                </v:textbox>
                <w10:wrap type="square"/>
              </v:shape>
            </w:pict>
          </mc:Fallback>
        </mc:AlternateContent>
      </w:r>
    </w:p>
    <w:p w14:paraId="7DEE300F" w14:textId="77777777" w:rsidR="00360D81" w:rsidRDefault="00360D81">
      <w:pPr>
        <w:pStyle w:val="Standard"/>
        <w:ind w:right="-108"/>
        <w:rPr>
          <w:rFonts w:ascii="Arial Black" w:hAnsi="Arial Black" w:cs="Arial"/>
          <w:b/>
          <w:bCs/>
        </w:rPr>
      </w:pPr>
    </w:p>
    <w:p w14:paraId="35B69AD0" w14:textId="77777777" w:rsidR="00360D81" w:rsidRDefault="00360D81">
      <w:pPr>
        <w:pStyle w:val="Standard"/>
      </w:pPr>
    </w:p>
    <w:p w14:paraId="395DF35B" w14:textId="77777777" w:rsidR="00360D81" w:rsidRDefault="00360D81">
      <w:pPr>
        <w:pStyle w:val="Standard"/>
      </w:pPr>
    </w:p>
    <w:p w14:paraId="644DC312" w14:textId="77777777" w:rsidR="00360D81" w:rsidRDefault="00360D81">
      <w:pPr>
        <w:pStyle w:val="Standard"/>
        <w:rPr>
          <w:rFonts w:cs="Arial"/>
          <w:sz w:val="20"/>
          <w:szCs w:val="20"/>
        </w:rPr>
      </w:pPr>
    </w:p>
    <w:p w14:paraId="164181A7" w14:textId="77777777" w:rsidR="00360D81" w:rsidRDefault="00360D81">
      <w:pPr>
        <w:pStyle w:val="Standard"/>
        <w:rPr>
          <w:rFonts w:cs="Arial"/>
          <w:sz w:val="20"/>
          <w:szCs w:val="20"/>
        </w:rPr>
      </w:pPr>
    </w:p>
    <w:p w14:paraId="6A179DA9" w14:textId="77777777" w:rsidR="00797BE3" w:rsidRDefault="00EF2402">
      <w:pPr>
        <w:rPr>
          <w:rFonts w:ascii="Arial Black" w:eastAsia="Times New Roman" w:hAnsi="Arial Black" w:cs="Arial"/>
          <w:sz w:val="22"/>
        </w:rPr>
      </w:pPr>
      <w:r w:rsidRPr="00EF2402">
        <w:rPr>
          <w:rFonts w:ascii="Arial Black" w:hAnsi="Arial Black" w:cs="Arial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CE6B5F" wp14:editId="5AF9D342">
                <wp:simplePos x="0" y="0"/>
                <wp:positionH relativeFrom="column">
                  <wp:posOffset>1307465</wp:posOffset>
                </wp:positionH>
                <wp:positionV relativeFrom="paragraph">
                  <wp:posOffset>2695575</wp:posOffset>
                </wp:positionV>
                <wp:extent cx="3746500" cy="1013460"/>
                <wp:effectExtent l="57150" t="19050" r="82550" b="11049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0" cy="1013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B4B250B" w14:textId="77777777" w:rsidR="00BB7BF2" w:rsidRDefault="00BB7BF2" w:rsidP="00A93C7F">
                            <w:pPr>
                              <w:pStyle w:val="Sansinterligne"/>
                              <w:jc w:val="center"/>
                            </w:pPr>
                            <w:r w:rsidRPr="00D1182F">
                              <w:rPr>
                                <w:rFonts w:ascii="Arial Black" w:hAnsi="Arial Black"/>
                                <w:sz w:val="28"/>
                              </w:rPr>
                              <w:t>Service demandeur</w:t>
                            </w:r>
                          </w:p>
                          <w:p w14:paraId="6CD910C1" w14:textId="77777777" w:rsidR="00BB7BF2" w:rsidRDefault="007A12F5" w:rsidP="00F336DA">
                            <w:pPr>
                              <w:pStyle w:val="Sansinterligne"/>
                            </w:pPr>
                            <w:sdt>
                              <w:sdtPr>
                                <w:id w:val="-1587228020"/>
                                <w:placeholder>
                                  <w:docPart w:val="DefaultPlaceholder_1081868574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BB7BF2" w:rsidRPr="00F95105">
                                  <w:rPr>
                                    <w:rStyle w:val="Textedelespacerserv"/>
                                  </w:rPr>
                                  <w:t>Cliquez ici pour entrer du texte.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E6B5F" id="_x0000_s1027" type="#_x0000_t202" style="position:absolute;margin-left:102.95pt;margin-top:212.25pt;width:295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" fillcolor="#f2f2f2 [3052]" strokecolor="black [3213]">
                <v:shadow on="t" color="black" opacity="26214f" origin=",-.5" offset="0,3pt"/>
                <v:textbox>
                  <w:txbxContent>
                    <w:p w14:paraId="5B4B250B" w14:textId="77777777" w:rsidR="00BB7BF2" w:rsidRDefault="00BB7BF2" w:rsidP="00A93C7F">
                      <w:pPr>
                        <w:pStyle w:val="Sansinterligne"/>
                        <w:jc w:val="center"/>
                      </w:pPr>
                      <w:r w:rsidRPr="00D1182F">
                        <w:rPr>
                          <w:rFonts w:ascii="Arial Black" w:hAnsi="Arial Black"/>
                          <w:sz w:val="28"/>
                        </w:rPr>
                        <w:t>Service demandeur</w:t>
                      </w:r>
                    </w:p>
                    <w:p w14:paraId="6CD910C1" w14:textId="77777777" w:rsidR="00BB7BF2" w:rsidRDefault="007A12F5" w:rsidP="00F336DA">
                      <w:pPr>
                        <w:pStyle w:val="Sansinterligne"/>
                      </w:pPr>
                      <w:sdt>
                        <w:sdtPr>
                          <w:id w:val="-1587228020"/>
                          <w:placeholder>
                            <w:docPart w:val="DefaultPlaceholder_1081868574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BB7BF2" w:rsidRPr="00F95105">
                            <w:rPr>
                              <w:rStyle w:val="Textedelespacerserv"/>
                            </w:rPr>
                            <w:t>Cliquez ici pour entrer du texte.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797BE3">
        <w:rPr>
          <w:rFonts w:ascii="Arial Black" w:hAnsi="Arial Black" w:cs="Arial"/>
          <w:sz w:val="22"/>
        </w:rPr>
        <w:br w:type="page"/>
      </w:r>
    </w:p>
    <w:p w14:paraId="27084CDD" w14:textId="77777777" w:rsidR="00360D81" w:rsidRDefault="00167A61">
      <w:pPr>
        <w:pStyle w:val="Standard"/>
        <w:rPr>
          <w:rFonts w:ascii="Arial Black" w:hAnsi="Arial Black" w:cs="Arial"/>
          <w:sz w:val="22"/>
        </w:rPr>
      </w:pPr>
      <w:r>
        <w:rPr>
          <w:rFonts w:ascii="Arial Black" w:hAnsi="Arial Black" w:cs="Arial"/>
          <w:sz w:val="22"/>
        </w:rPr>
        <w:t>I.</w:t>
      </w:r>
      <w:r w:rsidR="008D6FFC">
        <w:rPr>
          <w:rFonts w:ascii="Arial Black" w:hAnsi="Arial Black" w:cs="Arial"/>
          <w:sz w:val="22"/>
        </w:rPr>
        <w:t xml:space="preserve"> </w:t>
      </w:r>
      <w:r>
        <w:rPr>
          <w:rFonts w:ascii="Arial Black" w:hAnsi="Arial Black" w:cs="Arial"/>
          <w:sz w:val="22"/>
        </w:rPr>
        <w:t>COMPOSITION DE LA FAMILLE</w:t>
      </w:r>
    </w:p>
    <w:p w14:paraId="0479866B" w14:textId="77777777" w:rsidR="00360D81" w:rsidRDefault="00360D81">
      <w:pPr>
        <w:pStyle w:val="Standard"/>
        <w:rPr>
          <w:rFonts w:cs="Arial"/>
        </w:rPr>
      </w:pPr>
    </w:p>
    <w:p w14:paraId="452658F7" w14:textId="77777777" w:rsidR="00360D81" w:rsidRDefault="00360D81">
      <w:pPr>
        <w:pStyle w:val="Standard"/>
        <w:rPr>
          <w:rFonts w:cs="Arial"/>
        </w:rPr>
      </w:pPr>
    </w:p>
    <w:tbl>
      <w:tblPr>
        <w:tblW w:w="10330" w:type="dxa"/>
        <w:tblInd w:w="13" w:type="dxa"/>
        <w:shd w:val="clear" w:color="auto" w:fill="D9D9D9" w:themeFill="background1" w:themeFillShade="D9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9"/>
        <w:gridCol w:w="2276"/>
        <w:gridCol w:w="1410"/>
        <w:gridCol w:w="1701"/>
        <w:gridCol w:w="1984"/>
      </w:tblGrid>
      <w:tr w:rsidR="00360D81" w14:paraId="47B6E74E" w14:textId="77777777" w:rsidTr="00CF493F"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B2FC801" w14:textId="77777777" w:rsidR="00360D81" w:rsidRDefault="00167A61">
            <w:pPr>
              <w:pStyle w:val="Textbody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318CB1F" w14:textId="77777777" w:rsidR="00360D81" w:rsidRDefault="00167A61">
            <w:pPr>
              <w:pStyle w:val="Textbody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9352860" w14:textId="77777777" w:rsidR="00360D81" w:rsidRDefault="00167A61">
            <w:pPr>
              <w:pStyle w:val="Textbody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Né(e) 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75AA29F" w14:textId="77777777" w:rsidR="00360D81" w:rsidRDefault="00167A61">
            <w:pPr>
              <w:pStyle w:val="Textbody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Lien de parenté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B1D8CFF" w14:textId="77777777" w:rsidR="00360D81" w:rsidRDefault="00167A61">
            <w:pPr>
              <w:pStyle w:val="Textbody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Situation Professionnelle Scolarité</w:t>
            </w:r>
          </w:p>
        </w:tc>
      </w:tr>
    </w:tbl>
    <w:p w14:paraId="4ED47EEA" w14:textId="77777777" w:rsidR="00167A61" w:rsidRDefault="00167A61">
      <w:pPr>
        <w:rPr>
          <w:rFonts w:eastAsia="Times New Roman" w:cs="Times New Roman"/>
          <w:vanish/>
        </w:rPr>
      </w:pPr>
    </w:p>
    <w:tbl>
      <w:tblPr>
        <w:tblW w:w="10330" w:type="dxa"/>
        <w:tblInd w:w="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9"/>
        <w:gridCol w:w="2276"/>
        <w:gridCol w:w="1410"/>
        <w:gridCol w:w="1701"/>
        <w:gridCol w:w="1984"/>
      </w:tblGrid>
      <w:tr w:rsidR="00360D81" w14:paraId="627B8BFE" w14:textId="77777777" w:rsidTr="00B20459">
        <w:trPr>
          <w:cantSplit/>
          <w:trHeight w:val="397"/>
        </w:trPr>
        <w:tc>
          <w:tcPr>
            <w:tcW w:w="103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5C035" w14:textId="77777777" w:rsidR="00360D81" w:rsidRDefault="00167A61">
            <w:pPr>
              <w:pStyle w:val="Textbody"/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Adultes</w:t>
            </w:r>
          </w:p>
        </w:tc>
      </w:tr>
      <w:tr w:rsidR="00360D81" w14:paraId="53581F71" w14:textId="77777777" w:rsidTr="00E21E5A">
        <w:trPr>
          <w:cantSplit/>
          <w:trHeight w:val="397"/>
        </w:trPr>
        <w:tc>
          <w:tcPr>
            <w:tcW w:w="2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667D7" w14:textId="77777777" w:rsidR="00360D81" w:rsidRDefault="00360D81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BA7168" w14:textId="77777777" w:rsidR="00360D81" w:rsidRDefault="00360D81">
            <w:pPr>
              <w:pStyle w:val="TableContents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D7581" w14:textId="77777777" w:rsidR="00360D81" w:rsidRDefault="00360D81">
            <w:pPr>
              <w:pStyle w:val="TableContents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B19DB8" w14:textId="77777777" w:rsidR="00360D81" w:rsidRDefault="00360D81">
            <w:pPr>
              <w:pStyle w:val="TableContents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FC7D1A" w14:textId="77777777" w:rsidR="00360D81" w:rsidRDefault="00360D81">
            <w:pPr>
              <w:pStyle w:val="TableContents"/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360D81" w14:paraId="55485D85" w14:textId="77777777" w:rsidTr="00E21E5A">
        <w:trPr>
          <w:cantSplit/>
          <w:trHeight w:val="397"/>
        </w:trPr>
        <w:tc>
          <w:tcPr>
            <w:tcW w:w="2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BB1973" w14:textId="77777777" w:rsidR="00360D81" w:rsidRDefault="00360D81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CC4419" w14:textId="77777777" w:rsidR="00360D81" w:rsidRDefault="00360D81">
            <w:pPr>
              <w:pStyle w:val="TableContents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D152C" w14:textId="77777777" w:rsidR="00360D81" w:rsidRDefault="00360D81">
            <w:pPr>
              <w:pStyle w:val="TableContents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022BA1" w14:textId="77777777" w:rsidR="00360D81" w:rsidRDefault="00360D81">
            <w:pPr>
              <w:pStyle w:val="TableContents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08699" w14:textId="77777777" w:rsidR="00360D81" w:rsidRDefault="00360D81">
            <w:pPr>
              <w:pStyle w:val="TableContents"/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360D81" w14:paraId="118ECE86" w14:textId="77777777" w:rsidTr="00E21E5A">
        <w:trPr>
          <w:cantSplit/>
          <w:trHeight w:val="397"/>
        </w:trPr>
        <w:tc>
          <w:tcPr>
            <w:tcW w:w="2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88B29" w14:textId="77777777" w:rsidR="00360D81" w:rsidRDefault="00360D81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3F878D" w14:textId="77777777" w:rsidR="00360D81" w:rsidRDefault="00360D81">
            <w:pPr>
              <w:pStyle w:val="TableContents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FF607" w14:textId="77777777" w:rsidR="00360D81" w:rsidRDefault="00360D81">
            <w:pPr>
              <w:pStyle w:val="TableContents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CE4129" w14:textId="77777777" w:rsidR="00360D81" w:rsidRDefault="00360D81">
            <w:pPr>
              <w:pStyle w:val="TableContents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69AD7" w14:textId="77777777" w:rsidR="00360D81" w:rsidRDefault="00360D81">
            <w:pPr>
              <w:pStyle w:val="TableContents"/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360D81" w14:paraId="3E7963D7" w14:textId="77777777" w:rsidTr="00B20459">
        <w:trPr>
          <w:cantSplit/>
          <w:trHeight w:val="397"/>
        </w:trPr>
        <w:tc>
          <w:tcPr>
            <w:tcW w:w="103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5A8CC" w14:textId="77777777" w:rsidR="00360D81" w:rsidRDefault="00167A61">
            <w:pPr>
              <w:pStyle w:val="Textbody"/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Enfants de – de 18 ans</w:t>
            </w:r>
          </w:p>
        </w:tc>
      </w:tr>
      <w:tr w:rsidR="00360D81" w14:paraId="76B669C4" w14:textId="77777777" w:rsidTr="00E21E5A">
        <w:trPr>
          <w:cantSplit/>
          <w:trHeight w:val="397"/>
        </w:trPr>
        <w:tc>
          <w:tcPr>
            <w:tcW w:w="2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F7FEC1" w14:textId="77777777" w:rsidR="00360D81" w:rsidRDefault="00360D81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50F2D" w14:textId="77777777" w:rsidR="00360D81" w:rsidRDefault="00360D81">
            <w:pPr>
              <w:pStyle w:val="TableContents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53FBC1" w14:textId="77777777" w:rsidR="00360D81" w:rsidRDefault="00360D81">
            <w:pPr>
              <w:pStyle w:val="TableContents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EDDCC0" w14:textId="77777777" w:rsidR="00360D81" w:rsidRDefault="00360D81">
            <w:pPr>
              <w:pStyle w:val="TableContents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A9016" w14:textId="77777777" w:rsidR="00360D81" w:rsidRDefault="00360D81">
            <w:pPr>
              <w:pStyle w:val="TableContents"/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360D81" w14:paraId="159E988D" w14:textId="77777777" w:rsidTr="00E21E5A">
        <w:trPr>
          <w:cantSplit/>
          <w:trHeight w:val="397"/>
        </w:trPr>
        <w:tc>
          <w:tcPr>
            <w:tcW w:w="2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0472DF" w14:textId="77777777" w:rsidR="00360D81" w:rsidRDefault="00360D81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7B9CA" w14:textId="77777777" w:rsidR="00360D81" w:rsidRDefault="00360D81">
            <w:pPr>
              <w:pStyle w:val="TableContents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F5FFC" w14:textId="77777777" w:rsidR="00360D81" w:rsidRDefault="00360D81">
            <w:pPr>
              <w:pStyle w:val="TableContents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22C13" w14:textId="77777777" w:rsidR="00360D81" w:rsidRDefault="00360D81">
            <w:pPr>
              <w:pStyle w:val="TableContents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1B376" w14:textId="77777777" w:rsidR="00360D81" w:rsidRDefault="00360D81">
            <w:pPr>
              <w:pStyle w:val="TableContents"/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360D81" w14:paraId="727B1E27" w14:textId="77777777" w:rsidTr="00E21E5A">
        <w:trPr>
          <w:cantSplit/>
          <w:trHeight w:val="397"/>
        </w:trPr>
        <w:tc>
          <w:tcPr>
            <w:tcW w:w="2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F152B" w14:textId="77777777" w:rsidR="00360D81" w:rsidRDefault="00360D81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BD215" w14:textId="77777777" w:rsidR="00360D81" w:rsidRDefault="00360D81">
            <w:pPr>
              <w:pStyle w:val="TableContents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E76A11" w14:textId="77777777" w:rsidR="00360D81" w:rsidRDefault="00360D81">
            <w:pPr>
              <w:pStyle w:val="TableContents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DCC865" w14:textId="77777777" w:rsidR="00360D81" w:rsidRDefault="00360D81">
            <w:pPr>
              <w:pStyle w:val="TableContents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00A9B3" w14:textId="77777777" w:rsidR="00360D81" w:rsidRDefault="00360D81">
            <w:pPr>
              <w:pStyle w:val="TableContents"/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360D81" w14:paraId="7290FEF0" w14:textId="77777777" w:rsidTr="00E21E5A">
        <w:trPr>
          <w:cantSplit/>
          <w:trHeight w:val="397"/>
        </w:trPr>
        <w:tc>
          <w:tcPr>
            <w:tcW w:w="2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40AE1C" w14:textId="77777777" w:rsidR="00360D81" w:rsidRDefault="00360D81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45065" w14:textId="77777777" w:rsidR="00360D81" w:rsidRDefault="00360D81">
            <w:pPr>
              <w:pStyle w:val="TableContents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D2601" w14:textId="77777777" w:rsidR="00360D81" w:rsidRDefault="00360D81">
            <w:pPr>
              <w:pStyle w:val="TableContents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57E31C" w14:textId="77777777" w:rsidR="00360D81" w:rsidRDefault="00360D81">
            <w:pPr>
              <w:pStyle w:val="TableContents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B06EA2" w14:textId="77777777" w:rsidR="00360D81" w:rsidRDefault="00360D81">
            <w:pPr>
              <w:pStyle w:val="TableContents"/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360D81" w14:paraId="3251F5F0" w14:textId="77777777" w:rsidTr="00E21E5A">
        <w:trPr>
          <w:cantSplit/>
          <w:trHeight w:val="397"/>
        </w:trPr>
        <w:tc>
          <w:tcPr>
            <w:tcW w:w="29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11EF8" w14:textId="77777777" w:rsidR="00360D81" w:rsidRDefault="00360D81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DEB95" w14:textId="77777777" w:rsidR="00360D81" w:rsidRDefault="00360D81">
            <w:pPr>
              <w:pStyle w:val="TableContents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2384A6" w14:textId="77777777" w:rsidR="00360D81" w:rsidRDefault="00360D81">
            <w:pPr>
              <w:pStyle w:val="TableContents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A4C620" w14:textId="77777777" w:rsidR="00360D81" w:rsidRDefault="00360D81">
            <w:pPr>
              <w:pStyle w:val="TableContents"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5169BB" w14:textId="77777777" w:rsidR="00360D81" w:rsidRDefault="00360D81">
            <w:pPr>
              <w:pStyle w:val="TableContents"/>
              <w:snapToGrid w:val="0"/>
              <w:rPr>
                <w:rFonts w:cs="Arial"/>
                <w:sz w:val="20"/>
                <w:szCs w:val="20"/>
              </w:rPr>
            </w:pPr>
          </w:p>
        </w:tc>
      </w:tr>
    </w:tbl>
    <w:p w14:paraId="0D54CB36" w14:textId="77777777" w:rsidR="00360D81" w:rsidRDefault="00360D81">
      <w:pPr>
        <w:pStyle w:val="Standard"/>
        <w:rPr>
          <w:rFonts w:cs="Arial"/>
        </w:rPr>
      </w:pPr>
    </w:p>
    <w:p w14:paraId="090493FD" w14:textId="77777777" w:rsidR="00360D81" w:rsidRDefault="00360D81">
      <w:pPr>
        <w:pStyle w:val="Standard"/>
        <w:rPr>
          <w:rFonts w:cs="Arial"/>
        </w:rPr>
      </w:pPr>
    </w:p>
    <w:p w14:paraId="0FADFB53" w14:textId="77777777" w:rsidR="00360D81" w:rsidRDefault="00167A61">
      <w:pPr>
        <w:pStyle w:val="Textbody"/>
        <w:numPr>
          <w:ilvl w:val="0"/>
          <w:numId w:val="13"/>
        </w:numPr>
        <w:jc w:val="left"/>
        <w:rPr>
          <w:rFonts w:ascii="Arial Black" w:hAnsi="Arial Black" w:cs="Arial"/>
          <w:sz w:val="22"/>
        </w:rPr>
      </w:pPr>
      <w:r>
        <w:rPr>
          <w:rFonts w:ascii="Arial Black" w:hAnsi="Arial Black" w:cs="Arial"/>
          <w:sz w:val="22"/>
        </w:rPr>
        <w:t>SITUATION LIEE AU LOGEMENT</w:t>
      </w:r>
    </w:p>
    <w:p w14:paraId="208F4B4A" w14:textId="77777777" w:rsidR="00360D81" w:rsidRDefault="00360D81">
      <w:pPr>
        <w:pStyle w:val="Textbody"/>
        <w:jc w:val="left"/>
        <w:rPr>
          <w:rFonts w:ascii="Arial" w:hAnsi="Arial" w:cs="Arial"/>
        </w:rPr>
      </w:pPr>
    </w:p>
    <w:p w14:paraId="344808D6" w14:textId="77777777" w:rsidR="00360D81" w:rsidRDefault="00167A61">
      <w:pPr>
        <w:pStyle w:val="Textbody"/>
        <w:ind w:firstLine="708"/>
        <w:jc w:val="left"/>
        <w:rPr>
          <w:rFonts w:ascii="Arial" w:hAnsi="Arial" w:cs="Arial"/>
          <w:b/>
          <w:bCs/>
          <w:sz w:val="20"/>
          <w:u w:val="single"/>
        </w:rPr>
      </w:pPr>
      <w:r w:rsidRPr="00A423B7">
        <w:rPr>
          <w:rFonts w:ascii="Arial" w:hAnsi="Arial" w:cs="Arial"/>
          <w:b/>
          <w:bCs/>
          <w:sz w:val="20"/>
        </w:rPr>
        <w:t xml:space="preserve">- </w:t>
      </w:r>
      <w:r>
        <w:rPr>
          <w:rFonts w:ascii="Arial" w:hAnsi="Arial" w:cs="Arial"/>
          <w:b/>
          <w:bCs/>
          <w:sz w:val="20"/>
          <w:u w:val="single"/>
        </w:rPr>
        <w:t>HEBERGE :</w:t>
      </w:r>
    </w:p>
    <w:p w14:paraId="4A87C100" w14:textId="77777777" w:rsidR="00360D81" w:rsidRDefault="00360D81">
      <w:pPr>
        <w:pStyle w:val="Textbody"/>
        <w:ind w:firstLine="708"/>
        <w:jc w:val="left"/>
        <w:rPr>
          <w:rFonts w:ascii="Arial" w:hAnsi="Arial" w:cs="Arial"/>
          <w:b/>
          <w:bCs/>
          <w:sz w:val="20"/>
          <w:u w:val="single"/>
        </w:rPr>
      </w:pPr>
    </w:p>
    <w:p w14:paraId="5503ECDF" w14:textId="77777777" w:rsidR="00360D81" w:rsidRDefault="00167A61">
      <w:pPr>
        <w:pStyle w:val="Textbody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En structure d'hébergement   </w:t>
      </w:r>
    </w:p>
    <w:p w14:paraId="12A318FB" w14:textId="77777777" w:rsidR="00360D81" w:rsidRDefault="00360D81">
      <w:pPr>
        <w:pStyle w:val="Textbody"/>
        <w:jc w:val="left"/>
        <w:rPr>
          <w:rFonts w:ascii="Arial" w:hAnsi="Arial"/>
          <w:sz w:val="20"/>
          <w:szCs w:val="20"/>
        </w:rPr>
      </w:pPr>
    </w:p>
    <w:p w14:paraId="1602133A" w14:textId="77777777" w:rsidR="00360D81" w:rsidRDefault="00167A61">
      <w:pPr>
        <w:pStyle w:val="Textbody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Amical ou familial   </w:t>
      </w:r>
    </w:p>
    <w:p w14:paraId="68A85AD4" w14:textId="77777777" w:rsidR="00360D81" w:rsidRDefault="00360D81">
      <w:pPr>
        <w:pStyle w:val="Textbody"/>
        <w:jc w:val="left"/>
        <w:rPr>
          <w:rFonts w:ascii="Arial" w:hAnsi="Arial"/>
          <w:sz w:val="20"/>
          <w:szCs w:val="20"/>
        </w:rPr>
      </w:pPr>
    </w:p>
    <w:p w14:paraId="1DB17127" w14:textId="77777777" w:rsidR="00360D81" w:rsidRDefault="00360D81">
      <w:pPr>
        <w:pStyle w:val="Textbody"/>
        <w:ind w:left="360"/>
        <w:jc w:val="left"/>
        <w:rPr>
          <w:rFonts w:ascii="Arial" w:hAnsi="Arial" w:cs="Arial"/>
          <w:sz w:val="20"/>
        </w:rPr>
      </w:pPr>
    </w:p>
    <w:p w14:paraId="3B4E9B7E" w14:textId="77777777" w:rsidR="00360D81" w:rsidRDefault="00167A61">
      <w:pPr>
        <w:pStyle w:val="Textbody"/>
        <w:jc w:val="left"/>
      </w:pPr>
      <w:r>
        <w:rPr>
          <w:rFonts w:ascii="Arial" w:hAnsi="Arial" w:cs="Arial"/>
          <w:sz w:val="20"/>
        </w:rPr>
        <w:tab/>
        <w:t xml:space="preserve">- </w:t>
      </w:r>
      <w:r>
        <w:rPr>
          <w:rFonts w:ascii="Arial" w:hAnsi="Arial" w:cs="Arial"/>
          <w:b/>
          <w:bCs/>
          <w:sz w:val="20"/>
          <w:u w:val="single"/>
        </w:rPr>
        <w:t>OCCUPANT SANS TITRE </w:t>
      </w:r>
      <w:r>
        <w:t xml:space="preserve"> </w:t>
      </w:r>
      <w:r>
        <w:rPr>
          <w:rFonts w:ascii="Arial" w:hAnsi="Arial" w:cs="Arial"/>
          <w:b/>
          <w:bCs/>
          <w:sz w:val="20"/>
        </w:rPr>
        <w:t xml:space="preserve">   </w:t>
      </w:r>
    </w:p>
    <w:p w14:paraId="51AFFEB3" w14:textId="77777777" w:rsidR="00360D81" w:rsidRDefault="00360D81">
      <w:pPr>
        <w:pStyle w:val="Textbody"/>
        <w:jc w:val="lef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7CAEF45" w14:textId="77777777" w:rsidR="00360D81" w:rsidRDefault="00167A61">
      <w:pPr>
        <w:pStyle w:val="Standard"/>
        <w:rPr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ab/>
        <w:t>-</w:t>
      </w:r>
      <w:r>
        <w:rPr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  <w:u w:val="single"/>
        </w:rPr>
        <w:t>LOCATAIRE</w:t>
      </w:r>
      <w:r>
        <w:rPr>
          <w:sz w:val="20"/>
          <w:szCs w:val="20"/>
        </w:rPr>
        <w:t xml:space="preserve"> :                        </w:t>
      </w:r>
    </w:p>
    <w:p w14:paraId="6F4A0686" w14:textId="77777777" w:rsidR="00360D81" w:rsidRDefault="00360D81">
      <w:pPr>
        <w:pStyle w:val="Textbody"/>
        <w:jc w:val="left"/>
        <w:rPr>
          <w:rFonts w:ascii="Arial" w:hAnsi="Arial"/>
          <w:sz w:val="20"/>
          <w:szCs w:val="20"/>
        </w:rPr>
      </w:pPr>
    </w:p>
    <w:p w14:paraId="05E9486E" w14:textId="77777777" w:rsidR="00360D81" w:rsidRDefault="00360D81">
      <w:pPr>
        <w:pStyle w:val="Textbody"/>
        <w:jc w:val="left"/>
        <w:rPr>
          <w:rFonts w:ascii="Arial" w:hAnsi="Arial"/>
          <w:sz w:val="20"/>
          <w:szCs w:val="20"/>
        </w:rPr>
      </w:pPr>
    </w:p>
    <w:p w14:paraId="618C6047" w14:textId="77777777" w:rsidR="00360D81" w:rsidRDefault="00167A61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- Bailleur :   </w:t>
      </w:r>
      <w:r w:rsidR="00E754A2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47210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4A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754A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Privé                        </w:t>
      </w:r>
      <w:sdt>
        <w:sdtPr>
          <w:rPr>
            <w:sz w:val="20"/>
            <w:szCs w:val="20"/>
          </w:rPr>
          <w:id w:val="1528679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4A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754A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Social                     </w:t>
      </w:r>
    </w:p>
    <w:p w14:paraId="61566619" w14:textId="77777777" w:rsidR="00360D81" w:rsidRDefault="00360D81">
      <w:pPr>
        <w:pStyle w:val="Textbody"/>
        <w:jc w:val="left"/>
        <w:rPr>
          <w:rFonts w:ascii="Arial" w:hAnsi="Arial"/>
          <w:sz w:val="20"/>
          <w:szCs w:val="20"/>
        </w:rPr>
      </w:pPr>
    </w:p>
    <w:p w14:paraId="4A97B2E9" w14:textId="77777777" w:rsidR="00360D81" w:rsidRDefault="00167A61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- Nom du bailleur : </w:t>
      </w:r>
      <w:sdt>
        <w:sdtPr>
          <w:rPr>
            <w:sz w:val="20"/>
            <w:szCs w:val="20"/>
          </w:rPr>
          <w:id w:val="152106093"/>
          <w:placeholder>
            <w:docPart w:val="DefaultPlaceholder_1081868574"/>
          </w:placeholder>
          <w:showingPlcHdr/>
          <w:text/>
        </w:sdtPr>
        <w:sdtEndPr/>
        <w:sdtContent>
          <w:r w:rsidR="00E754A2" w:rsidRPr="00F95105">
            <w:rPr>
              <w:rStyle w:val="Textedelespacerserv"/>
            </w:rPr>
            <w:t>Cliquez ici pour entrer du texte.</w:t>
          </w:r>
        </w:sdtContent>
      </w:sdt>
    </w:p>
    <w:p w14:paraId="38B768B7" w14:textId="77777777" w:rsidR="00360D81" w:rsidRDefault="00360D81">
      <w:pPr>
        <w:pStyle w:val="Textbody"/>
        <w:jc w:val="left"/>
        <w:rPr>
          <w:rFonts w:ascii="Arial" w:hAnsi="Arial"/>
          <w:sz w:val="20"/>
          <w:szCs w:val="20"/>
        </w:rPr>
      </w:pPr>
    </w:p>
    <w:p w14:paraId="6F3906AD" w14:textId="77777777" w:rsidR="00360D81" w:rsidRDefault="00167A61">
      <w:pPr>
        <w:pStyle w:val="Textbody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Type de logement : </w:t>
      </w:r>
      <w:sdt>
        <w:sdtPr>
          <w:rPr>
            <w:rFonts w:ascii="Arial" w:hAnsi="Arial"/>
            <w:sz w:val="20"/>
            <w:szCs w:val="20"/>
          </w:rPr>
          <w:id w:val="1450277772"/>
          <w:placeholder>
            <w:docPart w:val="DefaultPlaceholder_1081868574"/>
          </w:placeholder>
          <w:showingPlcHdr/>
          <w:text/>
        </w:sdtPr>
        <w:sdtEndPr/>
        <w:sdtContent>
          <w:r w:rsidR="00E754A2" w:rsidRPr="00F95105">
            <w:rPr>
              <w:rStyle w:val="Textedelespacerserv"/>
            </w:rPr>
            <w:t>Cliquez ici pour entrer du texte.</w:t>
          </w:r>
        </w:sdtContent>
      </w:sdt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ab/>
        <w:t xml:space="preserve">Date d'entrée dans les lieux : </w:t>
      </w:r>
      <w:sdt>
        <w:sdtPr>
          <w:rPr>
            <w:rFonts w:ascii="Arial" w:hAnsi="Arial"/>
            <w:sz w:val="20"/>
            <w:szCs w:val="20"/>
          </w:rPr>
          <w:id w:val="399875558"/>
          <w:placeholder>
            <w:docPart w:val="DefaultPlaceholder_1081868574"/>
          </w:placeholder>
          <w:showingPlcHdr/>
          <w:text/>
        </w:sdtPr>
        <w:sdtEndPr/>
        <w:sdtContent>
          <w:r w:rsidR="00E754A2" w:rsidRPr="00F95105">
            <w:rPr>
              <w:rStyle w:val="Textedelespacerserv"/>
            </w:rPr>
            <w:t>Cliquez ici pour entrer du texte.</w:t>
          </w:r>
        </w:sdtContent>
      </w:sdt>
    </w:p>
    <w:p w14:paraId="79C1FEA6" w14:textId="77777777" w:rsidR="00360D81" w:rsidRDefault="00360D81">
      <w:pPr>
        <w:pStyle w:val="Textbody"/>
        <w:jc w:val="left"/>
        <w:rPr>
          <w:rFonts w:ascii="Arial" w:hAnsi="Arial" w:cs="Arial"/>
          <w:sz w:val="20"/>
          <w:szCs w:val="20"/>
        </w:rPr>
      </w:pPr>
    </w:p>
    <w:p w14:paraId="22532469" w14:textId="77777777" w:rsidR="00360D81" w:rsidRDefault="00167A61">
      <w:pPr>
        <w:pStyle w:val="Textbody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Nom des titulaires du bail</w:t>
      </w:r>
    </w:p>
    <w:p w14:paraId="6AA89E98" w14:textId="77777777" w:rsidR="00360D81" w:rsidRDefault="00167A61">
      <w:pPr>
        <w:pStyle w:val="Textbody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-</w:t>
      </w:r>
      <w:r w:rsidR="00E754A2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-547608306"/>
          <w:placeholder>
            <w:docPart w:val="DefaultPlaceholder_1081868574"/>
          </w:placeholder>
          <w:showingPlcHdr/>
          <w:text/>
        </w:sdtPr>
        <w:sdtEndPr/>
        <w:sdtContent>
          <w:r w:rsidR="00E754A2" w:rsidRPr="00F95105">
            <w:rPr>
              <w:rStyle w:val="Textedelespacerserv"/>
            </w:rPr>
            <w:t>Cliquez ici pour entrer du texte.</w:t>
          </w:r>
        </w:sdtContent>
      </w:sdt>
    </w:p>
    <w:p w14:paraId="61D90DE0" w14:textId="77777777" w:rsidR="00360D81" w:rsidRDefault="00167A61">
      <w:pPr>
        <w:pStyle w:val="Textbody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-</w:t>
      </w:r>
      <w:r w:rsidR="00E754A2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1114326809"/>
          <w:placeholder>
            <w:docPart w:val="DefaultPlaceholder_1081868574"/>
          </w:placeholder>
          <w:showingPlcHdr/>
          <w:text/>
        </w:sdtPr>
        <w:sdtEndPr/>
        <w:sdtContent>
          <w:r w:rsidR="00E754A2" w:rsidRPr="00F95105">
            <w:rPr>
              <w:rStyle w:val="Textedelespacerserv"/>
            </w:rPr>
            <w:t>Cliquez ici pour entrer du texte.</w:t>
          </w:r>
        </w:sdtContent>
      </w:sdt>
    </w:p>
    <w:p w14:paraId="5EF6305A" w14:textId="77777777" w:rsidR="00360D81" w:rsidRDefault="00360D81">
      <w:pPr>
        <w:pStyle w:val="Textbody"/>
        <w:jc w:val="left"/>
        <w:rPr>
          <w:rFonts w:ascii="Arial" w:hAnsi="Arial" w:cs="Arial"/>
          <w:sz w:val="20"/>
        </w:rPr>
      </w:pPr>
    </w:p>
    <w:p w14:paraId="25A9CEB4" w14:textId="77777777" w:rsidR="00360D81" w:rsidRDefault="00167A61">
      <w:pPr>
        <w:pStyle w:val="Textbody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si existence d’un impayé de loyer, stade de la procédure :</w:t>
      </w:r>
      <w:r w:rsidR="00D133C1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-2117433333"/>
          <w:placeholder>
            <w:docPart w:val="DefaultPlaceholder_1081868574"/>
          </w:placeholder>
          <w:showingPlcHdr/>
          <w:text/>
        </w:sdtPr>
        <w:sdtEndPr/>
        <w:sdtContent>
          <w:r w:rsidR="00D133C1" w:rsidRPr="00F95105">
            <w:rPr>
              <w:rStyle w:val="Textedelespacerserv"/>
            </w:rPr>
            <w:t>Cliquez ici pour entrer du texte.</w:t>
          </w:r>
        </w:sdtContent>
      </w:sdt>
    </w:p>
    <w:p w14:paraId="7E6B9957" w14:textId="77777777" w:rsidR="00360D81" w:rsidRDefault="00360D81">
      <w:pPr>
        <w:pStyle w:val="Textbody"/>
        <w:ind w:firstLine="708"/>
        <w:jc w:val="left"/>
        <w:rPr>
          <w:rFonts w:ascii="Arial" w:hAnsi="Arial" w:cs="Arial"/>
          <w:b/>
          <w:bCs/>
          <w:sz w:val="20"/>
          <w:u w:val="single"/>
        </w:rPr>
      </w:pPr>
    </w:p>
    <w:p w14:paraId="00E6A987" w14:textId="77777777" w:rsidR="00360D81" w:rsidRDefault="00360D81">
      <w:pPr>
        <w:pStyle w:val="Textbody"/>
        <w:ind w:firstLine="708"/>
        <w:jc w:val="left"/>
        <w:rPr>
          <w:rFonts w:ascii="Arial" w:hAnsi="Arial" w:cs="Arial"/>
          <w:b/>
          <w:bCs/>
          <w:sz w:val="20"/>
          <w:u w:val="single"/>
        </w:rPr>
      </w:pPr>
    </w:p>
    <w:p w14:paraId="2C024A87" w14:textId="77777777" w:rsidR="00360D81" w:rsidRDefault="00167A61">
      <w:pPr>
        <w:pStyle w:val="Textbody"/>
        <w:ind w:firstLine="708"/>
        <w:jc w:val="left"/>
      </w:pPr>
      <w:r>
        <w:rPr>
          <w:rFonts w:ascii="Arial" w:hAnsi="Arial" w:cs="Arial"/>
          <w:b/>
          <w:bCs/>
          <w:sz w:val="20"/>
        </w:rPr>
        <w:t xml:space="preserve">- </w:t>
      </w:r>
      <w:r>
        <w:rPr>
          <w:rFonts w:ascii="Arial" w:hAnsi="Arial" w:cs="Arial"/>
          <w:b/>
          <w:bCs/>
          <w:sz w:val="20"/>
          <w:u w:val="single"/>
        </w:rPr>
        <w:t>PROPRIETAIRE</w:t>
      </w:r>
      <w:r>
        <w:t xml:space="preserve"> </w:t>
      </w:r>
      <w:r>
        <w:rPr>
          <w:rFonts w:ascii="Arial" w:hAnsi="Arial" w:cs="Arial"/>
          <w:b/>
          <w:bCs/>
          <w:sz w:val="20"/>
        </w:rPr>
        <w:t xml:space="preserve">:   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ab/>
        <w:t xml:space="preserve"> </w:t>
      </w:r>
      <w:sdt>
        <w:sdtPr>
          <w:rPr>
            <w:rFonts w:ascii="Arial" w:hAnsi="Arial" w:cs="Arial"/>
            <w:sz w:val="20"/>
          </w:rPr>
          <w:id w:val="175696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86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F4868">
        <w:rPr>
          <w:rFonts w:ascii="Arial" w:hAnsi="Arial" w:cs="Arial"/>
          <w:sz w:val="20"/>
        </w:rPr>
        <w:t xml:space="preserve"> </w:t>
      </w:r>
      <w:r w:rsidR="00797BE3">
        <w:rPr>
          <w:rFonts w:ascii="Arial" w:hAnsi="Arial" w:cs="Arial"/>
          <w:sz w:val="20"/>
        </w:rPr>
        <w:t>Oui</w:t>
      </w:r>
      <w:r w:rsidR="00797BE3">
        <w:t xml:space="preserve"> </w:t>
      </w:r>
      <w:r w:rsidR="00797BE3">
        <w:rPr>
          <w:rFonts w:ascii="Arial" w:hAnsi="Arial" w:cs="Arial"/>
          <w:b/>
          <w:bCs/>
          <w:sz w:val="20"/>
        </w:rPr>
        <w:t xml:space="preserve"> </w:t>
      </w:r>
      <w:r w:rsidR="00797BE3">
        <w:rPr>
          <w:rFonts w:ascii="Arial" w:hAnsi="Arial" w:cs="Arial"/>
          <w:sz w:val="20"/>
        </w:rPr>
        <w:t xml:space="preserve">  </w:t>
      </w:r>
      <w:r w:rsidR="00797BE3">
        <w:rPr>
          <w:rFonts w:ascii="Arial" w:hAnsi="Arial" w:cs="Arial"/>
          <w:sz w:val="20"/>
        </w:rPr>
        <w:tab/>
      </w:r>
      <w:r w:rsidR="00797BE3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28744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E40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F4868">
        <w:rPr>
          <w:rFonts w:ascii="Arial" w:hAnsi="Arial" w:cs="Arial"/>
          <w:sz w:val="20"/>
        </w:rPr>
        <w:t xml:space="preserve"> </w:t>
      </w:r>
      <w:r w:rsidR="00797BE3">
        <w:rPr>
          <w:rFonts w:ascii="Arial" w:hAnsi="Arial" w:cs="Arial"/>
          <w:sz w:val="20"/>
        </w:rPr>
        <w:t xml:space="preserve">Non   </w:t>
      </w:r>
      <w:r w:rsidR="006F4868">
        <w:rPr>
          <w:rFonts w:ascii="Arial" w:hAnsi="Arial" w:cs="Arial"/>
          <w:sz w:val="20"/>
        </w:rPr>
        <w:tab/>
      </w:r>
      <w:r w:rsidR="006F4868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1622983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868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6F4868">
        <w:rPr>
          <w:rFonts w:ascii="Arial" w:hAnsi="Arial" w:cs="Arial"/>
          <w:sz w:val="20"/>
        </w:rPr>
        <w:t xml:space="preserve"> </w:t>
      </w:r>
      <w:r w:rsidR="00797BE3">
        <w:rPr>
          <w:rFonts w:ascii="Arial" w:hAnsi="Arial" w:cs="Arial"/>
          <w:sz w:val="20"/>
        </w:rPr>
        <w:t>En Accession</w:t>
      </w:r>
      <w:r>
        <w:t xml:space="preserve"> </w:t>
      </w:r>
      <w:r>
        <w:rPr>
          <w:rFonts w:ascii="Arial" w:hAnsi="Arial" w:cs="Arial"/>
          <w:b/>
          <w:bCs/>
          <w:sz w:val="20"/>
        </w:rPr>
        <w:t xml:space="preserve">    </w:t>
      </w:r>
    </w:p>
    <w:p w14:paraId="6EF1F682" w14:textId="77777777" w:rsidR="00360D81" w:rsidRDefault="00360D81">
      <w:pPr>
        <w:pStyle w:val="Textbody"/>
        <w:jc w:val="left"/>
        <w:rPr>
          <w:rFonts w:ascii="Arial" w:hAnsi="Arial" w:cs="Arial"/>
          <w:sz w:val="20"/>
        </w:rPr>
      </w:pPr>
    </w:p>
    <w:p w14:paraId="538AB9EC" w14:textId="77777777" w:rsidR="00360D81" w:rsidRDefault="00360D81">
      <w:pPr>
        <w:pStyle w:val="Textbody"/>
        <w:jc w:val="left"/>
        <w:rPr>
          <w:rFonts w:ascii="Arial" w:hAnsi="Arial" w:cs="Arial"/>
          <w:sz w:val="20"/>
        </w:rPr>
      </w:pPr>
    </w:p>
    <w:p w14:paraId="0C0B6921" w14:textId="77777777" w:rsidR="00360D81" w:rsidRDefault="006F4868" w:rsidP="006F4868">
      <w:pPr>
        <w:pStyle w:val="Textbody"/>
        <w:jc w:val="left"/>
        <w:rPr>
          <w:rFonts w:ascii="Arial" w:hAnsi="Arial" w:cs="Arial"/>
          <w:sz w:val="20"/>
        </w:rPr>
      </w:pPr>
      <w:r w:rsidRPr="006F4868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 xml:space="preserve"> </w:t>
      </w:r>
      <w:r w:rsidR="00167A61">
        <w:rPr>
          <w:rFonts w:ascii="Arial" w:hAnsi="Arial" w:cs="Arial"/>
          <w:sz w:val="20"/>
        </w:rPr>
        <w:t>si existence d’un impayé de mensua</w:t>
      </w:r>
      <w:r w:rsidR="00797BE3">
        <w:rPr>
          <w:rFonts w:ascii="Arial" w:hAnsi="Arial" w:cs="Arial"/>
          <w:sz w:val="20"/>
        </w:rPr>
        <w:t>lités d’accession et de charges</w:t>
      </w:r>
      <w:r>
        <w:rPr>
          <w:rFonts w:ascii="Arial" w:hAnsi="Arial" w:cs="Arial"/>
          <w:sz w:val="20"/>
        </w:rPr>
        <w:t xml:space="preserve">, </w:t>
      </w:r>
      <w:r w:rsidR="00167A61">
        <w:rPr>
          <w:rFonts w:ascii="Arial" w:hAnsi="Arial" w:cs="Arial"/>
          <w:sz w:val="20"/>
        </w:rPr>
        <w:t>stade de la procédure contentieuse :</w:t>
      </w:r>
    </w:p>
    <w:p w14:paraId="2CCCDB06" w14:textId="77777777" w:rsidR="00797BE3" w:rsidRDefault="00797BE3" w:rsidP="00797BE3">
      <w:pPr>
        <w:pStyle w:val="Textbody"/>
        <w:jc w:val="left"/>
        <w:rPr>
          <w:rFonts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751082985"/>
          <w:placeholder>
            <w:docPart w:val="DefaultPlaceholder_1081868574"/>
          </w:placeholder>
          <w:showingPlcHdr/>
          <w:text/>
        </w:sdtPr>
        <w:sdtEndPr/>
        <w:sdtContent>
          <w:r w:rsidRPr="00F95105">
            <w:rPr>
              <w:rStyle w:val="Textedelespacerserv"/>
            </w:rPr>
            <w:t>Cliquez ici pour entrer du texte.</w:t>
          </w:r>
        </w:sdtContent>
      </w:sdt>
    </w:p>
    <w:p w14:paraId="49FB4C52" w14:textId="77777777" w:rsidR="00167A61" w:rsidRPr="00431428" w:rsidRDefault="00167A61">
      <w:pPr>
        <w:rPr>
          <w:rFonts w:ascii="Arial Black" w:eastAsia="Times New Roman" w:hAnsi="Arial Black" w:cs="Times New Roman"/>
          <w:vanish/>
        </w:rPr>
      </w:pPr>
      <w:r>
        <w:br w:type="page"/>
      </w:r>
    </w:p>
    <w:p w14:paraId="48ABC925" w14:textId="77777777" w:rsidR="00431428" w:rsidRPr="00431428" w:rsidRDefault="00431428">
      <w:pPr>
        <w:rPr>
          <w:rFonts w:ascii="Arial Black" w:hAnsi="Arial Black"/>
        </w:rPr>
      </w:pPr>
      <w:r w:rsidRPr="00431428">
        <w:rPr>
          <w:rFonts w:ascii="Arial Black" w:hAnsi="Arial Black"/>
        </w:rPr>
        <w:t>III. BUDGET MENSUEL</w:t>
      </w:r>
    </w:p>
    <w:p w14:paraId="015064BD" w14:textId="77777777" w:rsidR="00360D81" w:rsidRDefault="00167A61">
      <w:pPr>
        <w:pStyle w:val="Textbody"/>
        <w:jc w:val="left"/>
      </w:pPr>
      <w:r>
        <w:t>  </w:t>
      </w:r>
    </w:p>
    <w:tbl>
      <w:tblPr>
        <w:tblW w:w="10772" w:type="dxa"/>
        <w:tblInd w:w="-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74"/>
        <w:gridCol w:w="3498"/>
      </w:tblGrid>
      <w:tr w:rsidR="00360D81" w14:paraId="0C93428D" w14:textId="77777777" w:rsidTr="007F3BD2">
        <w:trPr>
          <w:cantSplit/>
        </w:trPr>
        <w:tc>
          <w:tcPr>
            <w:tcW w:w="727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811" w:type="dxa"/>
              <w:tblInd w:w="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8"/>
              <w:gridCol w:w="2268"/>
              <w:gridCol w:w="708"/>
              <w:gridCol w:w="709"/>
              <w:gridCol w:w="709"/>
              <w:gridCol w:w="709"/>
            </w:tblGrid>
            <w:tr w:rsidR="00360D81" w14:paraId="7F62CE8B" w14:textId="77777777" w:rsidTr="00E807F6">
              <w:trPr>
                <w:cantSplit/>
              </w:trPr>
              <w:tc>
                <w:tcPr>
                  <w:tcW w:w="397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E6FF00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4356767" w14:textId="77777777" w:rsidR="00360D81" w:rsidRDefault="00167A61" w:rsidP="00E807F6">
                  <w:pPr>
                    <w:pStyle w:val="TableContents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sz w:val="14"/>
                      <w:szCs w:val="14"/>
                    </w:rPr>
                    <w:t>Ressources Mensuelles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E6FF00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FCC8B80" w14:textId="77777777" w:rsidR="00360D81" w:rsidRPr="00E807F6" w:rsidRDefault="00167A61" w:rsidP="00E807F6">
                  <w:pPr>
                    <w:pStyle w:val="TableContents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E807F6">
                    <w:rPr>
                      <w:b/>
                      <w:bCs/>
                      <w:sz w:val="14"/>
                      <w:szCs w:val="14"/>
                    </w:rPr>
                    <w:t>Demandeur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E6FF00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5106B80" w14:textId="77777777" w:rsidR="00360D81" w:rsidRDefault="00167A61" w:rsidP="00E807F6">
                  <w:pPr>
                    <w:pStyle w:val="TableContents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sz w:val="14"/>
                      <w:szCs w:val="14"/>
                    </w:rPr>
                    <w:t>Conjoint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E6FF00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1F8D855" w14:textId="77777777" w:rsidR="00360D81" w:rsidRDefault="00167A61" w:rsidP="00E807F6">
                  <w:pPr>
                    <w:pStyle w:val="TableContents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sz w:val="14"/>
                      <w:szCs w:val="14"/>
                    </w:rPr>
                    <w:t>Enfants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6FF00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2902831" w14:textId="77777777" w:rsidR="00360D81" w:rsidRDefault="00167A61" w:rsidP="00E807F6">
                  <w:pPr>
                    <w:pStyle w:val="TableContents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sz w:val="14"/>
                      <w:szCs w:val="14"/>
                    </w:rPr>
                    <w:t>Autres</w:t>
                  </w:r>
                </w:p>
              </w:tc>
            </w:tr>
            <w:tr w:rsidR="00360D81" w14:paraId="70CEBC4F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C9A962C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Salaire</w:t>
                  </w: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217FCA36" w14:textId="77777777" w:rsidR="00360D81" w:rsidRDefault="00360D81">
                  <w:pPr>
                    <w:pStyle w:val="TableContents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E7D443F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6AFFB6D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84D7CF0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FBEABBA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49A049C3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461B1650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Revenu non salarié</w:t>
                  </w: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1833DF65" w14:textId="77777777" w:rsidR="00360D81" w:rsidRDefault="00360D81">
                  <w:pPr>
                    <w:pStyle w:val="TableContents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90DE17D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49029F0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9A5B87F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5A3D7F3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2DFEB9C9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253A986E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Emploi aidé et Formation</w:t>
                  </w: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53F67E97" w14:textId="77777777" w:rsidR="00360D81" w:rsidRDefault="00360D81">
                  <w:pPr>
                    <w:pStyle w:val="TableContents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2633D66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4374407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7398F70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640C627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5E590946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202A11FD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Allocations chômage</w:t>
                  </w: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900D2B5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Allocation de retour à l'emploi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FA01B47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C437578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2FE4E0B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104C07A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55AABB40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18C5A410" w14:textId="77777777" w:rsidR="00360D81" w:rsidRDefault="00360D81">
                  <w:pPr>
                    <w:pStyle w:val="TableContents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133C749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Allocation de fin de droits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A7134AD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3FEC61D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0030447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EC7E50A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7631FD73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11DE6197" w14:textId="77777777" w:rsidR="00360D81" w:rsidRDefault="00360D81">
                  <w:pPr>
                    <w:pStyle w:val="TableContents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1B52A171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Alloc de solidarité spécifique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C083FBF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382581A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A7AD5DA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56B0881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2E720D5D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6D514A4" w14:textId="77777777" w:rsidR="00360D81" w:rsidRDefault="00360D81">
                  <w:pPr>
                    <w:pStyle w:val="TableContents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6785DF1F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Autre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5CD98BB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B690A10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7B3D044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849B358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6E2A5CEC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68776CD1" w14:textId="77777777" w:rsidR="00360D81" w:rsidRDefault="00360D81">
                  <w:pPr>
                    <w:pStyle w:val="TableContents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48968B6E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Allocation temporaire d'attente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26FDE51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8B09DB9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A9F82F3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46F555A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1C712040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6A3BB40E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Indemnité Journalière CPAM</w:t>
                  </w: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F7773B3" w14:textId="77777777" w:rsidR="00360D81" w:rsidRDefault="00360D81">
                  <w:pPr>
                    <w:pStyle w:val="TableContents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49E621B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B269BF8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33A642B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2218ED4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007EA6B9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3AEF0ACC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Invalidité</w:t>
                  </w: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F7DFBE3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Pension invalidité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F35341E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71D3817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6FDB85A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E96210D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402B3817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15CEC720" w14:textId="77777777" w:rsidR="00360D81" w:rsidRDefault="00360D81">
                  <w:pPr>
                    <w:pStyle w:val="TableContents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38B9C7C8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Maj. 1/3 pers.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A3208A1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C81D6DC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C1CB5FA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47DFBA2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5397DF5A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551393B6" w14:textId="77777777" w:rsidR="00360D81" w:rsidRDefault="00360D81">
                  <w:pPr>
                    <w:pStyle w:val="TableContents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6B168049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Rente accident de travail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944622F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F77940B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9774436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F8099C5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14EAD2C0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4604FCC" w14:textId="77777777" w:rsidR="00360D81" w:rsidRDefault="00360D81">
                  <w:pPr>
                    <w:pStyle w:val="TableContents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DE1FF40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APA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20A38A7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D2C48FE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6F90872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AC5E4E3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18BA5B83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FA3D403" w14:textId="77777777" w:rsidR="00360D81" w:rsidRDefault="00360D81">
                  <w:pPr>
                    <w:pStyle w:val="TableContents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1B093CC7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Autre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C6D4EEC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8798928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98F79B5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03CD4BE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635361C4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405565F0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Retraite</w:t>
                  </w: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27348E9E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Fond National de Solidarité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650027D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67C4D00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9A2DFCD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8709D68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7761F1AE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10DA84E2" w14:textId="77777777" w:rsidR="00360D81" w:rsidRDefault="00360D81">
                  <w:pPr>
                    <w:pStyle w:val="TableContents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2A287C10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Pension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E2C40DC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2C129F7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773ADE4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BE2D067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637395D0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381A091" w14:textId="77777777" w:rsidR="00360D81" w:rsidRDefault="00360D81">
                  <w:pPr>
                    <w:pStyle w:val="TableContents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1EF99400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Pension de réversion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7AF75C0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14537F7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780EA2D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7A4AC51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612977AF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6447261A" w14:textId="77777777" w:rsidR="00360D81" w:rsidRDefault="00360D81">
                  <w:pPr>
                    <w:pStyle w:val="TableContents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188D8F9C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Retraite complémentaire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9CB1730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F4532CD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CBABC50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2D71ABD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0F246826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EE1692A" w14:textId="77777777" w:rsidR="00360D81" w:rsidRDefault="00360D81">
                  <w:pPr>
                    <w:pStyle w:val="TableContents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88C3C02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Autre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6E70B11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8A06C35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D640FB6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2BB8685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68F78C78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2BC2664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Allocations familiales</w:t>
                  </w: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71980BB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Allocation rentrée scolaire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86C3477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A25A258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0D1F4E4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1ACB062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26684C63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BD4D4DF" w14:textId="77777777" w:rsidR="00360D81" w:rsidRDefault="00360D81">
                  <w:pPr>
                    <w:pStyle w:val="TableContents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2EF763D4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Allocations familiales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3BD7662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6737A8B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7312ABF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441ABCA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53C3898C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A4729F1" w14:textId="77777777" w:rsidR="00360D81" w:rsidRDefault="00360D81">
                  <w:pPr>
                    <w:pStyle w:val="TableContents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6720A9F6" w14:textId="28F8E1BF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A.S.F</w:t>
                  </w:r>
                  <w:r w:rsidR="00955A67">
                    <w:rPr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B253109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CD70AFA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0CCD118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C7E4901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7EA25435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F80A611" w14:textId="77777777" w:rsidR="00360D81" w:rsidRDefault="00360D81">
                  <w:pPr>
                    <w:pStyle w:val="TableContents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556F845C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Complément familial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235A161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E7CC58D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3B39EB9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CDCD348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7019C7A9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34857A67" w14:textId="77777777" w:rsidR="00360D81" w:rsidRDefault="00360D81">
                  <w:pPr>
                    <w:pStyle w:val="TableContents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FB592B6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PAJE Allocation de base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3CA5364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3EE0629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D6F1CD9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AB29563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230577B0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280D904A" w14:textId="77777777" w:rsidR="00360D81" w:rsidRDefault="00360D81">
                  <w:pPr>
                    <w:pStyle w:val="TableContents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2B651DF5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Autre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13B06E2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08405DC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3E1A921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3223986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7F8A914D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23CD62A5" w14:textId="77777777" w:rsidR="00360D81" w:rsidRDefault="00360D81">
                  <w:pPr>
                    <w:pStyle w:val="TableContents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194E2744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PAJE complément libre choix du mode de garde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6450E94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24D2A6C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5611EDD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9E9F5E1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526CB4E1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1F52BA4" w14:textId="77777777" w:rsidR="00360D81" w:rsidRDefault="00360D81">
                  <w:pPr>
                    <w:pStyle w:val="TableContents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3597DF03" w14:textId="6740BC28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PAJE activité ou </w:t>
                  </w:r>
                  <w:r w:rsidR="00955A67">
                    <w:rPr>
                      <w:sz w:val="14"/>
                      <w:szCs w:val="14"/>
                    </w:rPr>
                    <w:t>Préparée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E5344EB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B87B925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0D6AF1D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708A9F3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0AA75BF3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2F640144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AL ou APL</w:t>
                  </w: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2A916C44" w14:textId="77777777" w:rsidR="00360D81" w:rsidRDefault="00360D81">
                  <w:pPr>
                    <w:pStyle w:val="TableContents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7F32906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6798720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F419616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227C46D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373B5949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517F1E4B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RSA</w:t>
                  </w: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14B9F2BF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Socle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CA25883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B2A6C3D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587210C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C0BAEBE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71F13AF8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ADD0A13" w14:textId="77777777" w:rsidR="00360D81" w:rsidRDefault="00360D81">
                  <w:pPr>
                    <w:pStyle w:val="TableContents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CD882D3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Majoré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91F9F4F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D2F7E8D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216D3CC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0C7F43A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62F4F10B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4E703D7F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AAH et AEEH</w:t>
                  </w: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42F3FF49" w14:textId="77777777" w:rsidR="00360D81" w:rsidRDefault="00360D81">
                  <w:pPr>
                    <w:pStyle w:val="TableContents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5957EAB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3293637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F11E2DB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C389D3D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2F8E2624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69D02290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Pensions</w:t>
                  </w: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0CAD9E8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Alimentaire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1169331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A1986A8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04FBC4A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DF733E2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3784CF5E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B5A0007" w14:textId="77777777" w:rsidR="00360D81" w:rsidRDefault="00360D81">
                  <w:pPr>
                    <w:pStyle w:val="TableContents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46BFFB49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Veuve de guerre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E180B57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B77F10F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36787DF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5D42B11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3131E508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D1418B8" w14:textId="77777777" w:rsidR="00360D81" w:rsidRDefault="00360D81">
                  <w:pPr>
                    <w:pStyle w:val="TableContents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705474E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Orphelin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08D2392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19A86A1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02BD296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C3AA753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0698C7A0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622C417D" w14:textId="77777777" w:rsidR="00360D81" w:rsidRDefault="00360D81">
                  <w:pPr>
                    <w:pStyle w:val="TableContents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56D95397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Autre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A68B95F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E9C5278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E14A114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8747426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15C86814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2E2EF53B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Patrimoine</w:t>
                  </w: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5A82A36F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Loyer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0C4D2B5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9D44D7B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0AD5ED1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61B70EF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7BC5CD18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444D866E" w14:textId="77777777" w:rsidR="00360D81" w:rsidRDefault="00360D81">
                  <w:pPr>
                    <w:pStyle w:val="TableContents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6D2B0885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Intérêt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6F2B900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8AFF104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0BE1340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6F54E33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2A81FC24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6E5A185D" w14:textId="77777777" w:rsidR="00360D81" w:rsidRDefault="00360D81">
                  <w:pPr>
                    <w:pStyle w:val="TableContents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1165915D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Rentes viagères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0864DB8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B603069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42DF832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297897B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2B92ED3D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57B2BD5B" w14:textId="77777777" w:rsidR="00360D81" w:rsidRDefault="00360D81">
                  <w:pPr>
                    <w:pStyle w:val="TableContents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F172273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Revenus fonciers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591802D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9EF157E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4183FC4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153167F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2CF1424E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3EA4149A" w14:textId="77777777" w:rsidR="00360D81" w:rsidRDefault="00360D81">
                  <w:pPr>
                    <w:pStyle w:val="TableContents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37B730D0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Autre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9D85F60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CCFA81C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57129E4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160E2FF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7561DD1D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3E8972F1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Autres ressources</w:t>
                  </w: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3A0B61C4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Remboursement santé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1B26A5A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4A6E9D9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265D391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772422E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57C47982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466C8BDC" w14:textId="77777777" w:rsidR="00360D81" w:rsidRDefault="00360D81">
                  <w:pPr>
                    <w:pStyle w:val="TableContents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4D3E472B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Bourses Etudes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93D2B10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AA9FAF9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60E0D75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42703AB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53F39EAC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27764785" w14:textId="77777777" w:rsidR="00360D81" w:rsidRDefault="00360D81">
                  <w:pPr>
                    <w:pStyle w:val="TableContents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FA2843E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Résidence secondaire (50% valeur locative)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18B830F1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D3A4F1C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0F9E2E6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D8289F7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462EDB46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441B1370" w14:textId="77777777" w:rsidR="00360D81" w:rsidRDefault="00360D81">
                  <w:pPr>
                    <w:pStyle w:val="TableContents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5DC57931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Autre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BC72DE8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33906B5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DC3171B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05A6058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4927D1B6" w14:textId="77777777" w:rsidTr="00713B44">
              <w:trPr>
                <w:cantSplit/>
              </w:trPr>
              <w:tc>
                <w:tcPr>
                  <w:tcW w:w="1708" w:type="dxa"/>
                  <w:tcBorders>
                    <w:left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E9ED4F7" w14:textId="77777777" w:rsidR="00360D81" w:rsidRPr="003D4531" w:rsidRDefault="00167A61">
                  <w:pPr>
                    <w:pStyle w:val="TableContents"/>
                    <w:rPr>
                      <w:b/>
                      <w:sz w:val="18"/>
                      <w:szCs w:val="18"/>
                    </w:rPr>
                  </w:pPr>
                  <w:r w:rsidRPr="003D4531">
                    <w:rPr>
                      <w:b/>
                      <w:sz w:val="18"/>
                      <w:szCs w:val="18"/>
                    </w:rPr>
                    <w:t>Prime d'activité</w:t>
                  </w:r>
                </w:p>
              </w:tc>
              <w:tc>
                <w:tcPr>
                  <w:tcW w:w="226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E5CB49C" w14:textId="77777777" w:rsidR="00360D81" w:rsidRDefault="00360D81">
                  <w:pPr>
                    <w:pStyle w:val="TableContents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589BD4E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50304442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66B77988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7BE4347" w14:textId="77777777" w:rsidR="00360D81" w:rsidRDefault="00360D81" w:rsidP="00E25151">
                  <w:pPr>
                    <w:pStyle w:val="TableContents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7D7B261D" w14:textId="77777777" w:rsidTr="00713B44">
              <w:trPr>
                <w:cantSplit/>
              </w:trPr>
              <w:tc>
                <w:tcPr>
                  <w:tcW w:w="3976" w:type="dxa"/>
                  <w:gridSpan w:val="2"/>
                  <w:tcBorders>
                    <w:left w:val="single" w:sz="2" w:space="0" w:color="000000"/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17A50192" w14:textId="77777777" w:rsidR="00360D81" w:rsidRDefault="00167A61">
                  <w:pPr>
                    <w:pStyle w:val="TableContents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Sous total</w:t>
                  </w:r>
                </w:p>
              </w:tc>
              <w:tc>
                <w:tcPr>
                  <w:tcW w:w="708" w:type="dxa"/>
                  <w:tcBorders>
                    <w:left w:val="single" w:sz="2" w:space="0" w:color="000000"/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039F856" w14:textId="77777777" w:rsidR="00360D81" w:rsidRDefault="00360D81" w:rsidP="00E25151">
                  <w:pPr>
                    <w:pStyle w:val="TableContents"/>
                    <w:jc w:val="right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AF8BADB" w14:textId="77777777" w:rsidR="00360D81" w:rsidRDefault="00360D81" w:rsidP="00E25151">
                  <w:pPr>
                    <w:pStyle w:val="TableContents"/>
                    <w:jc w:val="right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3254590" w14:textId="77777777" w:rsidR="00360D81" w:rsidRDefault="00360D81" w:rsidP="00E25151">
                  <w:pPr>
                    <w:pStyle w:val="TableContents"/>
                    <w:jc w:val="right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7EA95A0" w14:textId="77777777" w:rsidR="00360D81" w:rsidRDefault="00360D81" w:rsidP="00E25151">
                  <w:pPr>
                    <w:pStyle w:val="TableContents"/>
                    <w:jc w:val="right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713B44" w14:paraId="23B0742C" w14:textId="77777777" w:rsidTr="002A4A97">
              <w:trPr>
                <w:cantSplit/>
              </w:trPr>
              <w:tc>
                <w:tcPr>
                  <w:tcW w:w="397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787224A3" w14:textId="77777777" w:rsidR="00713B44" w:rsidRDefault="00713B44" w:rsidP="00713B44">
                  <w:pPr>
                    <w:pStyle w:val="TableContents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Total Ressources mensuelles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4DF47607" w14:textId="77777777" w:rsidR="00713B44" w:rsidRDefault="00713B44" w:rsidP="00E25151">
                  <w:pPr>
                    <w:pStyle w:val="TableContents"/>
                    <w:jc w:val="right"/>
                    <w:rPr>
                      <w:b/>
                      <w:bCs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sz w:val="14"/>
                      <w:szCs w:val="14"/>
                    </w:rPr>
                    <w:fldChar w:fldCharType="begin"/>
                  </w:r>
                  <w:r>
                    <w:rPr>
                      <w:b/>
                      <w:bCs/>
                      <w:sz w:val="14"/>
                      <w:szCs w:val="14"/>
                    </w:rPr>
                    <w:instrText xml:space="preserve"> =SUM(ABOVE) \# "# ##0,00 €;(# ##0,00 €)" </w:instrText>
                  </w:r>
                  <w:r>
                    <w:rPr>
                      <w:b/>
                      <w:bCs/>
                      <w:sz w:val="14"/>
                      <w:szCs w:val="14"/>
                    </w:rPr>
                    <w:fldChar w:fldCharType="separate"/>
                  </w:r>
                  <w:r w:rsidR="001E5660">
                    <w:rPr>
                      <w:b/>
                      <w:bCs/>
                      <w:noProof/>
                      <w:sz w:val="14"/>
                      <w:szCs w:val="14"/>
                    </w:rPr>
                    <w:t xml:space="preserve">   0,00 €</w:t>
                  </w:r>
                  <w:r>
                    <w:rPr>
                      <w:b/>
                      <w:bCs/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660CB47" w14:textId="77777777" w:rsidR="00713B44" w:rsidRDefault="00713B44" w:rsidP="00E25151">
                  <w:pPr>
                    <w:pStyle w:val="TableContents"/>
                    <w:jc w:val="right"/>
                    <w:rPr>
                      <w:b/>
                      <w:bCs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sz w:val="14"/>
                      <w:szCs w:val="14"/>
                    </w:rPr>
                    <w:fldChar w:fldCharType="begin"/>
                  </w:r>
                  <w:r>
                    <w:rPr>
                      <w:b/>
                      <w:bCs/>
                      <w:sz w:val="14"/>
                      <w:szCs w:val="14"/>
                    </w:rPr>
                    <w:instrText xml:space="preserve"> =SUM(ABOVE) \# "# ##0,00 €;(# ##0,00 €)" </w:instrText>
                  </w:r>
                  <w:r>
                    <w:rPr>
                      <w:b/>
                      <w:bCs/>
                      <w:sz w:val="14"/>
                      <w:szCs w:val="14"/>
                    </w:rPr>
                    <w:fldChar w:fldCharType="separate"/>
                  </w:r>
                  <w:r w:rsidR="001E5660">
                    <w:rPr>
                      <w:b/>
                      <w:bCs/>
                      <w:noProof/>
                      <w:sz w:val="14"/>
                      <w:szCs w:val="14"/>
                    </w:rPr>
                    <w:t xml:space="preserve">   0,00 €</w:t>
                  </w:r>
                  <w:r>
                    <w:rPr>
                      <w:b/>
                      <w:bCs/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3A632960" w14:textId="77777777" w:rsidR="00713B44" w:rsidRDefault="00713B44" w:rsidP="00E25151">
                  <w:pPr>
                    <w:pStyle w:val="TableContents"/>
                    <w:jc w:val="right"/>
                    <w:rPr>
                      <w:b/>
                      <w:bCs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sz w:val="14"/>
                      <w:szCs w:val="14"/>
                    </w:rPr>
                    <w:fldChar w:fldCharType="begin"/>
                  </w:r>
                  <w:r>
                    <w:rPr>
                      <w:b/>
                      <w:bCs/>
                      <w:sz w:val="14"/>
                      <w:szCs w:val="14"/>
                    </w:rPr>
                    <w:instrText xml:space="preserve"> =SUM(ABOVE) \# "# ##0,00 €;(# ##0,00 €)" </w:instrText>
                  </w:r>
                  <w:r>
                    <w:rPr>
                      <w:b/>
                      <w:bCs/>
                      <w:sz w:val="14"/>
                      <w:szCs w:val="14"/>
                    </w:rPr>
                    <w:fldChar w:fldCharType="separate"/>
                  </w:r>
                  <w:r w:rsidR="001E5660">
                    <w:rPr>
                      <w:b/>
                      <w:bCs/>
                      <w:noProof/>
                      <w:sz w:val="14"/>
                      <w:szCs w:val="14"/>
                    </w:rPr>
                    <w:t xml:space="preserve">   0,00 €</w:t>
                  </w:r>
                  <w:r>
                    <w:rPr>
                      <w:b/>
                      <w:bCs/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093725C4" w14:textId="77777777" w:rsidR="00713B44" w:rsidRDefault="00713B44" w:rsidP="00E25151">
                  <w:pPr>
                    <w:pStyle w:val="TableContents"/>
                    <w:jc w:val="right"/>
                    <w:rPr>
                      <w:b/>
                      <w:bCs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sz w:val="14"/>
                      <w:szCs w:val="14"/>
                    </w:rPr>
                    <w:fldChar w:fldCharType="begin"/>
                  </w:r>
                  <w:r>
                    <w:rPr>
                      <w:b/>
                      <w:bCs/>
                      <w:sz w:val="14"/>
                      <w:szCs w:val="14"/>
                    </w:rPr>
                    <w:instrText xml:space="preserve"> =SUM(ABOVE) \# "# ##0,00 €;(# ##0,00 €)" </w:instrText>
                  </w:r>
                  <w:r>
                    <w:rPr>
                      <w:b/>
                      <w:bCs/>
                      <w:sz w:val="14"/>
                      <w:szCs w:val="14"/>
                    </w:rPr>
                    <w:fldChar w:fldCharType="separate"/>
                  </w:r>
                  <w:r w:rsidR="001E5660">
                    <w:rPr>
                      <w:b/>
                      <w:bCs/>
                      <w:noProof/>
                      <w:sz w:val="14"/>
                      <w:szCs w:val="14"/>
                    </w:rPr>
                    <w:t xml:space="preserve">   0,00 €</w:t>
                  </w:r>
                  <w:r>
                    <w:rPr>
                      <w:b/>
                      <w:bCs/>
                      <w:sz w:val="14"/>
                      <w:szCs w:val="14"/>
                    </w:rPr>
                    <w:fldChar w:fldCharType="end"/>
                  </w:r>
                </w:p>
              </w:tc>
            </w:tr>
            <w:tr w:rsidR="00713B44" w14:paraId="7534E406" w14:textId="77777777" w:rsidTr="003D4531">
              <w:trPr>
                <w:cantSplit/>
                <w:trHeight w:val="488"/>
              </w:trPr>
              <w:tc>
                <w:tcPr>
                  <w:tcW w:w="3976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436576A7" w14:textId="77777777" w:rsidR="00713B44" w:rsidRDefault="00713B44">
                  <w:pPr>
                    <w:pStyle w:val="TableContents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14:paraId="2685C720" w14:textId="77777777" w:rsidR="00713B44" w:rsidRDefault="00713B44" w:rsidP="00E25151">
                  <w:pPr>
                    <w:pStyle w:val="TableContents"/>
                    <w:jc w:val="right"/>
                    <w:rPr>
                      <w:b/>
                      <w:bCs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sz w:val="14"/>
                      <w:szCs w:val="14"/>
                    </w:rPr>
                    <w:t>€</w:t>
                  </w:r>
                </w:p>
              </w:tc>
            </w:tr>
          </w:tbl>
          <w:p w14:paraId="091CAC60" w14:textId="77777777" w:rsidR="007F3BD2" w:rsidRDefault="009B04B9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D2A6A36" wp14:editId="1F396E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329786</wp:posOffset>
                      </wp:positionV>
                      <wp:extent cx="4333240" cy="1404620"/>
                      <wp:effectExtent l="0" t="0" r="10160" b="24130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32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CDD852" w14:textId="77777777" w:rsidR="00BB7BF2" w:rsidRDefault="00BB7BF2" w:rsidP="007F3BD2">
                                  <w:pPr>
                                    <w:pStyle w:val="Standard"/>
                                  </w:pPr>
                                  <w:r>
                                    <w:t xml:space="preserve">          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Reste à vivre = (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u w:val="single"/>
                                    </w:rPr>
                                    <w:t>Ressources mensuelles - Charges mensuelles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77F09628" w14:textId="77777777" w:rsidR="00BB7BF2" w:rsidRDefault="00BB7BF2" w:rsidP="007F3BD2">
                                  <w:pPr>
                                    <w:pStyle w:val="Standard"/>
                                    <w:snapToGrid w:val="0"/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ab/>
                                    <w:t xml:space="preserve">        Nombre de personnes au foyer</w:t>
                                  </w:r>
                                </w:p>
                                <w:tbl>
                                  <w:tblPr>
                                    <w:tblW w:w="10772" w:type="dxa"/>
                                    <w:tblLayout w:type="fixed"/>
                                    <w:tblCellMar>
                                      <w:left w:w="10" w:type="dxa"/>
                                      <w:right w:w="1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22"/>
                                    <w:gridCol w:w="1809"/>
                                    <w:gridCol w:w="1829"/>
                                    <w:gridCol w:w="84"/>
                                    <w:gridCol w:w="2563"/>
                                    <w:gridCol w:w="1017"/>
                                    <w:gridCol w:w="248"/>
                                  </w:tblGrid>
                                  <w:tr w:rsidR="00BB7BF2" w14:paraId="023CB598" w14:textId="77777777" w:rsidTr="00167A61">
                                    <w:trPr>
                                      <w:cantSplit/>
                                      <w:trHeight w:val="340"/>
                                    </w:trPr>
                                    <w:tc>
                                      <w:tcPr>
                                        <w:tcW w:w="3222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57" w:type="dxa"/>
                                        </w:tcMar>
                                        <w:vAlign w:val="center"/>
                                      </w:tcPr>
                                      <w:p w14:paraId="63BD6A99" w14:textId="77777777" w:rsidR="00BB7BF2" w:rsidRDefault="00BB7BF2" w:rsidP="004868B8">
                                        <w:pPr>
                                          <w:pStyle w:val="TableContents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Nombre de personnes au foyer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09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57" w:type="dxa"/>
                                        </w:tcMar>
                                        <w:vAlign w:val="center"/>
                                      </w:tcPr>
                                      <w:p w14:paraId="74AF6956" w14:textId="77777777" w:rsidR="00BB7BF2" w:rsidRDefault="00BB7BF2" w:rsidP="004868B8">
                                        <w:pPr>
                                          <w:pStyle w:val="Standard"/>
                                          <w:snapToGrid w:val="0"/>
                                          <w:jc w:val="right"/>
                                          <w:rPr>
                                            <w:rFonts w:cs="Arial"/>
                                            <w:b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29" w:type="dxa"/>
                                        <w:shd w:val="clear" w:color="auto" w:fill="auto"/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57" w:type="dxa"/>
                                        </w:tcMar>
                                        <w:vAlign w:val="center"/>
                                      </w:tcPr>
                                      <w:p w14:paraId="08690ED1" w14:textId="77777777" w:rsidR="00BB7BF2" w:rsidRDefault="00BB7BF2" w:rsidP="004868B8">
                                        <w:pPr>
                                          <w:pStyle w:val="TableContents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4" w:type="dxa"/>
                                        <w:shd w:val="clear" w:color="auto" w:fill="auto"/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57" w:type="dxa"/>
                                        </w:tcMar>
                                        <w:vAlign w:val="center"/>
                                      </w:tcPr>
                                      <w:p w14:paraId="416A2418" w14:textId="77777777" w:rsidR="00BB7BF2" w:rsidRDefault="00BB7BF2" w:rsidP="004868B8">
                                        <w:pPr>
                                          <w:pStyle w:val="TableContents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63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57" w:type="dxa"/>
                                        </w:tcMar>
                                        <w:vAlign w:val="center"/>
                                      </w:tcPr>
                                      <w:p w14:paraId="1FF78117" w14:textId="77777777" w:rsidR="00BB7BF2" w:rsidRDefault="00BB7BF2" w:rsidP="004868B8">
                                        <w:pPr>
                                          <w:pStyle w:val="TableContents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Loyer Charges incluses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  <w:tcBorders>
                                          <w:top w:val="single" w:sz="2" w:space="0" w:color="000000"/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57" w:type="dxa"/>
                                        </w:tcMar>
                                        <w:vAlign w:val="center"/>
                                      </w:tcPr>
                                      <w:p w14:paraId="7520170F" w14:textId="77777777" w:rsidR="00BB7BF2" w:rsidRDefault="00BB7BF2" w:rsidP="004868B8">
                                        <w:pPr>
                                          <w:pStyle w:val="Standard"/>
                                          <w:snapToGrid w:val="0"/>
                                          <w:jc w:val="right"/>
                                          <w:rPr>
                                            <w:rFonts w:cs="Arial"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sz w:val="14"/>
                                            <w:szCs w:val="14"/>
                                          </w:rPr>
                                          <w:t>500,00 €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8" w:type="dxa"/>
                                        <w:shd w:val="clear" w:color="auto" w:fill="auto"/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57" w:type="dxa"/>
                                        </w:tcMar>
                                        <w:vAlign w:val="center"/>
                                      </w:tcPr>
                                      <w:p w14:paraId="6B219421" w14:textId="77777777" w:rsidR="00BB7BF2" w:rsidRDefault="00BB7BF2" w:rsidP="004868B8">
                                        <w:pPr>
                                          <w:pStyle w:val="Standard"/>
                                          <w:snapToGrid w:val="0"/>
                                          <w:jc w:val="right"/>
                                          <w:rPr>
                                            <w:rFonts w:cs="Arial"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sz w:val="14"/>
                                            <w:szCs w:val="14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 w:rsidR="00BB7BF2" w14:paraId="792CAEF6" w14:textId="77777777" w:rsidTr="002A4A97">
                                    <w:trPr>
                                      <w:cantSplit/>
                                      <w:trHeight w:val="340"/>
                                    </w:trPr>
                                    <w:tc>
                                      <w:tcPr>
                                        <w:tcW w:w="3222" w:type="dxa"/>
                                        <w:tcBorders>
                                          <w:left w:val="single" w:sz="2" w:space="0" w:color="000000"/>
                                          <w:bottom w:val="single" w:sz="2" w:space="0" w:color="000000"/>
                                        </w:tcBorders>
                                        <w:shd w:val="clear" w:color="auto" w:fill="F2F2F2" w:themeFill="background1" w:themeFillShade="F2"/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57" w:type="dxa"/>
                                        </w:tcMar>
                                        <w:vAlign w:val="center"/>
                                      </w:tcPr>
                                      <w:p w14:paraId="6E0F4894" w14:textId="77777777" w:rsidR="00BB7BF2" w:rsidRPr="002A4A97" w:rsidRDefault="00BB7BF2" w:rsidP="004868B8">
                                        <w:pPr>
                                          <w:pStyle w:val="TableContents"/>
                                          <w:jc w:val="center"/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2A4A97"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Reste à vivre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09" w:type="dxa"/>
                                        <w:tcBorders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F2F2F2" w:themeFill="background1" w:themeFillShade="F2"/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57" w:type="dxa"/>
                                        </w:tcMar>
                                        <w:vAlign w:val="center"/>
                                      </w:tcPr>
                                      <w:p w14:paraId="5B605718" w14:textId="77777777" w:rsidR="00BB7BF2" w:rsidRPr="002A4A97" w:rsidRDefault="00BB7BF2" w:rsidP="004868B8">
                                        <w:pPr>
                                          <w:pStyle w:val="Standard"/>
                                          <w:snapToGrid w:val="0"/>
                                          <w:jc w:val="right"/>
                                          <w:rPr>
                                            <w:rFonts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2A4A97">
                                          <w:rPr>
                                            <w:rFonts w:cs="Arial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29" w:type="dxa"/>
                                        <w:shd w:val="clear" w:color="auto" w:fill="auto"/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57" w:type="dxa"/>
                                        </w:tcMar>
                                        <w:vAlign w:val="center"/>
                                      </w:tcPr>
                                      <w:p w14:paraId="19FA11E8" w14:textId="77777777" w:rsidR="00BB7BF2" w:rsidRDefault="00BB7BF2" w:rsidP="004868B8">
                                        <w:pPr>
                                          <w:pStyle w:val="TableContents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4" w:type="dxa"/>
                                        <w:shd w:val="clear" w:color="auto" w:fill="auto"/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57" w:type="dxa"/>
                                        </w:tcMar>
                                        <w:vAlign w:val="center"/>
                                      </w:tcPr>
                                      <w:p w14:paraId="298DB11F" w14:textId="77777777" w:rsidR="00BB7BF2" w:rsidRDefault="00BB7BF2" w:rsidP="004868B8">
                                        <w:pPr>
                                          <w:pStyle w:val="TableContents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63" w:type="dxa"/>
                                        <w:tcBorders>
                                          <w:left w:val="single" w:sz="2" w:space="0" w:color="000000"/>
                                          <w:bottom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57" w:type="dxa"/>
                                        </w:tcMar>
                                        <w:vAlign w:val="center"/>
                                      </w:tcPr>
                                      <w:p w14:paraId="3BD0C2CF" w14:textId="77777777" w:rsidR="00BB7BF2" w:rsidRDefault="00BB7BF2" w:rsidP="004868B8">
                                        <w:pPr>
                                          <w:pStyle w:val="TableContents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AL - APL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  <w:tcBorders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57" w:type="dxa"/>
                                        </w:tcMar>
                                        <w:vAlign w:val="center"/>
                                      </w:tcPr>
                                      <w:p w14:paraId="52CE6327" w14:textId="77777777" w:rsidR="00BB7BF2" w:rsidRDefault="00BB7BF2" w:rsidP="004868B8">
                                        <w:pPr>
                                          <w:pStyle w:val="Standard"/>
                                          <w:snapToGrid w:val="0"/>
                                          <w:jc w:val="right"/>
                                          <w:rPr>
                                            <w:rFonts w:cs="Arial"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sz w:val="14"/>
                                            <w:szCs w:val="14"/>
                                          </w:rPr>
                                          <w:t>100,00 €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8" w:type="dxa"/>
                                        <w:shd w:val="clear" w:color="auto" w:fill="auto"/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57" w:type="dxa"/>
                                        </w:tcMar>
                                        <w:vAlign w:val="center"/>
                                      </w:tcPr>
                                      <w:p w14:paraId="52BEB4D8" w14:textId="77777777" w:rsidR="00BB7BF2" w:rsidRDefault="00BB7BF2" w:rsidP="004868B8">
                                        <w:pPr>
                                          <w:pStyle w:val="Standard"/>
                                          <w:snapToGrid w:val="0"/>
                                          <w:jc w:val="right"/>
                                          <w:rPr>
                                            <w:rFonts w:cs="Arial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B7BF2" w14:paraId="5CE2FDEC" w14:textId="77777777" w:rsidTr="00167A61">
                                    <w:trPr>
                                      <w:cantSplit/>
                                      <w:trHeight w:val="340"/>
                                    </w:trPr>
                                    <w:tc>
                                      <w:tcPr>
                                        <w:tcW w:w="3222" w:type="dxa"/>
                                        <w:shd w:val="clear" w:color="auto" w:fill="auto"/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57" w:type="dxa"/>
                                        </w:tcMar>
                                        <w:vAlign w:val="center"/>
                                      </w:tcPr>
                                      <w:p w14:paraId="4241142B" w14:textId="77777777" w:rsidR="00BB7BF2" w:rsidRDefault="00BB7BF2" w:rsidP="004868B8">
                                        <w:pPr>
                                          <w:pStyle w:val="TableContents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09" w:type="dxa"/>
                                        <w:shd w:val="clear" w:color="auto" w:fill="auto"/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57" w:type="dxa"/>
                                        </w:tcMar>
                                        <w:vAlign w:val="center"/>
                                      </w:tcPr>
                                      <w:p w14:paraId="55AF98C0" w14:textId="77777777" w:rsidR="00BB7BF2" w:rsidRDefault="00BB7BF2" w:rsidP="004868B8">
                                        <w:pPr>
                                          <w:pStyle w:val="TableContents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29" w:type="dxa"/>
                                        <w:shd w:val="clear" w:color="auto" w:fill="auto"/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57" w:type="dxa"/>
                                        </w:tcMar>
                                        <w:vAlign w:val="center"/>
                                      </w:tcPr>
                                      <w:p w14:paraId="4C83E381" w14:textId="77777777" w:rsidR="00BB7BF2" w:rsidRDefault="00BB7BF2" w:rsidP="004868B8">
                                        <w:pPr>
                                          <w:pStyle w:val="TableContents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4" w:type="dxa"/>
                                        <w:shd w:val="clear" w:color="auto" w:fill="auto"/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57" w:type="dxa"/>
                                        </w:tcMar>
                                        <w:vAlign w:val="center"/>
                                      </w:tcPr>
                                      <w:p w14:paraId="7ABB98F6" w14:textId="77777777" w:rsidR="00BB7BF2" w:rsidRDefault="00BB7BF2" w:rsidP="004868B8">
                                        <w:pPr>
                                          <w:pStyle w:val="TableContents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63" w:type="dxa"/>
                                        <w:tcBorders>
                                          <w:left w:val="single" w:sz="2" w:space="0" w:color="000000"/>
                                          <w:bottom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57" w:type="dxa"/>
                                        </w:tcMar>
                                        <w:vAlign w:val="center"/>
                                      </w:tcPr>
                                      <w:p w14:paraId="09E8120D" w14:textId="77777777" w:rsidR="00BB7BF2" w:rsidRDefault="00BB7BF2" w:rsidP="004868B8">
                                        <w:pPr>
                                          <w:pStyle w:val="TableContents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Loyer résiduel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17" w:type="dxa"/>
                                        <w:tcBorders>
                                          <w:left w:val="single" w:sz="2" w:space="0" w:color="000000"/>
                                          <w:bottom w:val="single" w:sz="2" w:space="0" w:color="000000"/>
                                          <w:right w:val="single" w:sz="2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57" w:type="dxa"/>
                                        </w:tcMar>
                                        <w:vAlign w:val="center"/>
                                      </w:tcPr>
                                      <w:p w14:paraId="270939CB" w14:textId="77777777" w:rsidR="00BB7BF2" w:rsidRDefault="00BB7BF2" w:rsidP="004868B8">
                                        <w:pPr>
                                          <w:pStyle w:val="Standard"/>
                                          <w:snapToGrid w:val="0"/>
                                          <w:jc w:val="right"/>
                                          <w:rPr>
                                            <w:rFonts w:cs="Arial"/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sz w:val="14"/>
                                            <w:szCs w:val="14"/>
                                          </w:rPr>
                                          <w:t>400,00 €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8" w:type="dxa"/>
                                        <w:shd w:val="clear" w:color="auto" w:fill="auto"/>
                                        <w:tcMar>
                                          <w:top w:w="0" w:type="dxa"/>
                                          <w:left w:w="0" w:type="dxa"/>
                                          <w:bottom w:w="0" w:type="dxa"/>
                                          <w:right w:w="57" w:type="dxa"/>
                                        </w:tcMar>
                                        <w:vAlign w:val="center"/>
                                      </w:tcPr>
                                      <w:p w14:paraId="27FAD5A6" w14:textId="77777777" w:rsidR="00BB7BF2" w:rsidRDefault="00BB7BF2" w:rsidP="004868B8">
                                        <w:pPr>
                                          <w:pStyle w:val="Standard"/>
                                          <w:snapToGrid w:val="0"/>
                                          <w:jc w:val="right"/>
                                          <w:rPr>
                                            <w:rFonts w:cs="Arial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B341E8E" w14:textId="77777777" w:rsidR="00BB7BF2" w:rsidRDefault="00BB7BF2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D2A6A36" id="_x0000_s1028" type="#_x0000_t202" style="position:absolute;margin-left:0;margin-top:25.95pt;width:341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">
                      <v:textbox style="mso-fit-shape-to-text:t">
                        <w:txbxContent>
                          <w:p w14:paraId="54CDD852" w14:textId="77777777" w:rsidR="00BB7BF2" w:rsidRDefault="00BB7BF2" w:rsidP="007F3BD2">
                            <w:pPr>
                              <w:pStyle w:val="Standard"/>
                            </w:pPr>
                            <w:r>
                              <w:t xml:space="preserve">         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Reste à vivre = (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Ressources mensuelles - Charges mensuelles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7F09628" w14:textId="77777777" w:rsidR="00BB7BF2" w:rsidRDefault="00BB7BF2" w:rsidP="007F3BD2">
                            <w:pPr>
                              <w:pStyle w:val="Standard"/>
                              <w:snapToGrid w:val="0"/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       Nombre de personnes au foyer</w:t>
                            </w:r>
                          </w:p>
                          <w:tbl>
                            <w:tblPr>
                              <w:tblW w:w="10772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22"/>
                              <w:gridCol w:w="1809"/>
                              <w:gridCol w:w="1829"/>
                              <w:gridCol w:w="84"/>
                              <w:gridCol w:w="2563"/>
                              <w:gridCol w:w="1017"/>
                              <w:gridCol w:w="248"/>
                            </w:tblGrid>
                            <w:tr w:rsidR="00BB7BF2" w14:paraId="023CB598" w14:textId="77777777" w:rsidTr="00167A61">
                              <w:trPr>
                                <w:cantSplit/>
                                <w:trHeight w:val="340"/>
                              </w:trPr>
                              <w:tc>
                                <w:tcPr>
                                  <w:tcW w:w="322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63BD6A99" w14:textId="77777777" w:rsidR="00BB7BF2" w:rsidRDefault="00BB7BF2" w:rsidP="004868B8">
                                  <w:pPr>
                                    <w:pStyle w:val="TableContents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Nombre de personnes au foyer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74AF6956" w14:textId="77777777" w:rsidR="00BB7BF2" w:rsidRDefault="00BB7BF2" w:rsidP="004868B8">
                                  <w:pPr>
                                    <w:pStyle w:val="Standard"/>
                                    <w:snapToGrid w:val="0"/>
                                    <w:jc w:val="right"/>
                                    <w:rPr>
                                      <w:rFonts w:cs="Arial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9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08690ED1" w14:textId="77777777" w:rsidR="00BB7BF2" w:rsidRDefault="00BB7BF2" w:rsidP="004868B8">
                                  <w:pPr>
                                    <w:pStyle w:val="TableContents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416A2418" w14:textId="77777777" w:rsidR="00BB7BF2" w:rsidRDefault="00BB7BF2" w:rsidP="004868B8">
                                  <w:pPr>
                                    <w:pStyle w:val="TableContents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1FF78117" w14:textId="77777777" w:rsidR="00BB7BF2" w:rsidRDefault="00BB7BF2" w:rsidP="004868B8">
                                  <w:pPr>
                                    <w:pStyle w:val="TableContents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Loyer Charges incluses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7520170F" w14:textId="77777777" w:rsidR="00BB7BF2" w:rsidRDefault="00BB7BF2" w:rsidP="004868B8">
                                  <w:pPr>
                                    <w:pStyle w:val="Standard"/>
                                    <w:snapToGrid w:val="0"/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500,00 €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6B219421" w14:textId="77777777" w:rsidR="00BB7BF2" w:rsidRDefault="00BB7BF2" w:rsidP="004868B8">
                                  <w:pPr>
                                    <w:pStyle w:val="Standard"/>
                                    <w:snapToGrid w:val="0"/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BB7BF2" w14:paraId="792CAEF6" w14:textId="77777777" w:rsidTr="002A4A97">
                              <w:trPr>
                                <w:cantSplit/>
                                <w:trHeight w:val="340"/>
                              </w:trPr>
                              <w:tc>
                                <w:tcPr>
                                  <w:tcW w:w="3222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6E0F4894" w14:textId="77777777" w:rsidR="00BB7BF2" w:rsidRPr="002A4A97" w:rsidRDefault="00BB7BF2" w:rsidP="004868B8">
                                  <w:pPr>
                                    <w:pStyle w:val="TableContents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A4A97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Reste à vivre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 w:themeFill="background1" w:themeFillShade="F2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5B605718" w14:textId="77777777" w:rsidR="00BB7BF2" w:rsidRPr="002A4A97" w:rsidRDefault="00BB7BF2" w:rsidP="004868B8">
                                  <w:pPr>
                                    <w:pStyle w:val="Standard"/>
                                    <w:snapToGrid w:val="0"/>
                                    <w:jc w:val="right"/>
                                    <w:rPr>
                                      <w:rFonts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A4A97">
                                    <w:rPr>
                                      <w:rFonts w:cs="Arial"/>
                                      <w:b/>
                                      <w:sz w:val="16"/>
                                      <w:szCs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829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19FA11E8" w14:textId="77777777" w:rsidR="00BB7BF2" w:rsidRDefault="00BB7BF2" w:rsidP="004868B8">
                                  <w:pPr>
                                    <w:pStyle w:val="TableContents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298DB11F" w14:textId="77777777" w:rsidR="00BB7BF2" w:rsidRDefault="00BB7BF2" w:rsidP="004868B8">
                                  <w:pPr>
                                    <w:pStyle w:val="TableContents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3BD0C2CF" w14:textId="77777777" w:rsidR="00BB7BF2" w:rsidRDefault="00BB7BF2" w:rsidP="004868B8">
                                  <w:pPr>
                                    <w:pStyle w:val="TableContents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AL - APL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52CE6327" w14:textId="77777777" w:rsidR="00BB7BF2" w:rsidRDefault="00BB7BF2" w:rsidP="004868B8">
                                  <w:pPr>
                                    <w:pStyle w:val="Standard"/>
                                    <w:snapToGrid w:val="0"/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100,00 €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52BEB4D8" w14:textId="77777777" w:rsidR="00BB7BF2" w:rsidRDefault="00BB7BF2" w:rsidP="004868B8">
                                  <w:pPr>
                                    <w:pStyle w:val="Standard"/>
                                    <w:snapToGrid w:val="0"/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BB7BF2" w14:paraId="5CE2FDEC" w14:textId="77777777" w:rsidTr="00167A61">
                              <w:trPr>
                                <w:cantSplit/>
                                <w:trHeight w:val="340"/>
                              </w:trPr>
                              <w:tc>
                                <w:tcPr>
                                  <w:tcW w:w="3222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4241142B" w14:textId="77777777" w:rsidR="00BB7BF2" w:rsidRDefault="00BB7BF2" w:rsidP="004868B8">
                                  <w:pPr>
                                    <w:pStyle w:val="TableContents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55AF98C0" w14:textId="77777777" w:rsidR="00BB7BF2" w:rsidRDefault="00BB7BF2" w:rsidP="004868B8">
                                  <w:pPr>
                                    <w:pStyle w:val="TableContents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9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4C83E381" w14:textId="77777777" w:rsidR="00BB7BF2" w:rsidRDefault="00BB7BF2" w:rsidP="004868B8">
                                  <w:pPr>
                                    <w:pStyle w:val="TableContents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7ABB98F6" w14:textId="77777777" w:rsidR="00BB7BF2" w:rsidRDefault="00BB7BF2" w:rsidP="004868B8">
                                  <w:pPr>
                                    <w:pStyle w:val="TableContents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09E8120D" w14:textId="77777777" w:rsidR="00BB7BF2" w:rsidRDefault="00BB7BF2" w:rsidP="004868B8">
                                  <w:pPr>
                                    <w:pStyle w:val="TableContents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Loyer résiduel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270939CB" w14:textId="77777777" w:rsidR="00BB7BF2" w:rsidRDefault="00BB7BF2" w:rsidP="004868B8">
                                  <w:pPr>
                                    <w:pStyle w:val="Standard"/>
                                    <w:snapToGrid w:val="0"/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400,00 €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27FAD5A6" w14:textId="77777777" w:rsidR="00BB7BF2" w:rsidRDefault="00BB7BF2" w:rsidP="004868B8">
                                  <w:pPr>
                                    <w:pStyle w:val="Standard"/>
                                    <w:snapToGrid w:val="0"/>
                                    <w:jc w:val="right"/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341E8E" w14:textId="77777777" w:rsidR="00BB7BF2" w:rsidRDefault="00BB7BF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49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3278" w:type="dxa"/>
              <w:tblInd w:w="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55"/>
              <w:gridCol w:w="1276"/>
              <w:gridCol w:w="1047"/>
            </w:tblGrid>
            <w:tr w:rsidR="00E807F6" w14:paraId="4360D999" w14:textId="77777777" w:rsidTr="00E807F6">
              <w:trPr>
                <w:trHeight w:val="437"/>
              </w:trPr>
              <w:tc>
                <w:tcPr>
                  <w:tcW w:w="2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FF0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C0D8B75" w14:textId="77777777" w:rsidR="00E807F6" w:rsidRDefault="00E807F6" w:rsidP="00E807F6">
                  <w:pPr>
                    <w:pStyle w:val="TableContents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sz w:val="14"/>
                      <w:szCs w:val="14"/>
                    </w:rPr>
                    <w:t>Charges mensuelles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FF0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EABE444" w14:textId="77777777" w:rsidR="00E807F6" w:rsidRDefault="00E807F6" w:rsidP="00E807F6">
                  <w:pPr>
                    <w:pStyle w:val="TableContents"/>
                    <w:ind w:left="-25" w:right="5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>
                    <w:rPr>
                      <w:b/>
                      <w:bCs/>
                      <w:sz w:val="14"/>
                      <w:szCs w:val="14"/>
                    </w:rPr>
                    <w:t>Montants</w:t>
                  </w:r>
                </w:p>
              </w:tc>
            </w:tr>
            <w:tr w:rsidR="00360D81" w14:paraId="055F44B3" w14:textId="77777777" w:rsidTr="00E807F6"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58894B3" w14:textId="77777777" w:rsidR="00360D81" w:rsidRDefault="00167A61">
                  <w:pPr>
                    <w:pStyle w:val="TableContents"/>
                    <w:ind w:right="6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Logement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3BD9A3B" w14:textId="77777777" w:rsidR="00360D81" w:rsidRDefault="00167A61">
                  <w:pPr>
                    <w:pStyle w:val="TableContents"/>
                    <w:ind w:left="-35" w:right="5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Loyer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BD27F01" w14:textId="77777777" w:rsidR="00360D81" w:rsidRDefault="00360D81" w:rsidP="00542220">
                  <w:pPr>
                    <w:pStyle w:val="TableContents"/>
                    <w:ind w:left="-25" w:right="5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441AA67F" w14:textId="77777777" w:rsidTr="00E807F6">
              <w:tc>
                <w:tcPr>
                  <w:tcW w:w="955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2DB39E8" w14:textId="77777777" w:rsidR="00360D81" w:rsidRDefault="00360D81">
                  <w:pPr>
                    <w:pStyle w:val="TableContents"/>
                    <w:ind w:right="6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F493992" w14:textId="77777777" w:rsidR="00360D81" w:rsidRDefault="00167A61">
                  <w:pPr>
                    <w:pStyle w:val="TableContents"/>
                    <w:ind w:left="-35" w:right="5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Charges</w:t>
                  </w:r>
                </w:p>
              </w:tc>
              <w:tc>
                <w:tcPr>
                  <w:tcW w:w="10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7326A08" w14:textId="77777777" w:rsidR="00360D81" w:rsidRDefault="00360D81" w:rsidP="00542220">
                  <w:pPr>
                    <w:pStyle w:val="TableContents"/>
                    <w:ind w:left="-25" w:right="5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3DFC619A" w14:textId="77777777" w:rsidTr="00E807F6">
              <w:tc>
                <w:tcPr>
                  <w:tcW w:w="955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D723E10" w14:textId="77777777" w:rsidR="00360D81" w:rsidRDefault="00360D81">
                  <w:pPr>
                    <w:pStyle w:val="TableContents"/>
                    <w:ind w:right="6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2C3C32E" w14:textId="77777777" w:rsidR="00360D81" w:rsidRDefault="00106E40" w:rsidP="00106E40">
                  <w:pPr>
                    <w:pStyle w:val="TableContents"/>
                    <w:ind w:left="-35" w:right="5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Participation hébergement </w:t>
                  </w:r>
                </w:p>
              </w:tc>
              <w:tc>
                <w:tcPr>
                  <w:tcW w:w="10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B238D9C" w14:textId="77777777" w:rsidR="00360D81" w:rsidRDefault="00360D81" w:rsidP="00542220">
                  <w:pPr>
                    <w:pStyle w:val="TableContents"/>
                    <w:ind w:left="-25" w:right="5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179F4076" w14:textId="77777777" w:rsidTr="00E807F6">
              <w:tc>
                <w:tcPr>
                  <w:tcW w:w="955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639392C" w14:textId="77777777" w:rsidR="00360D81" w:rsidRDefault="00360D81">
                  <w:pPr>
                    <w:pStyle w:val="TableContents"/>
                    <w:ind w:right="6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C5319DD" w14:textId="6209EF7C" w:rsidR="00360D81" w:rsidRDefault="00955A67">
                  <w:pPr>
                    <w:pStyle w:val="TableContents"/>
                    <w:ind w:left="-35" w:right="5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Electricité</w:t>
                  </w:r>
                </w:p>
              </w:tc>
              <w:tc>
                <w:tcPr>
                  <w:tcW w:w="10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B13F4B3" w14:textId="77777777" w:rsidR="00360D81" w:rsidRDefault="00360D81" w:rsidP="00542220">
                  <w:pPr>
                    <w:pStyle w:val="TableContents"/>
                    <w:ind w:left="-25" w:right="5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106E40" w14:paraId="32166822" w14:textId="77777777" w:rsidTr="00E807F6">
              <w:tc>
                <w:tcPr>
                  <w:tcW w:w="955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378A2A4" w14:textId="77777777" w:rsidR="00106E40" w:rsidRDefault="00106E40" w:rsidP="00106E40">
                  <w:pPr>
                    <w:pStyle w:val="TableContents"/>
                    <w:ind w:right="6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6045B1F" w14:textId="77777777" w:rsidR="00106E40" w:rsidRDefault="00106E40" w:rsidP="00106E40">
                  <w:pPr>
                    <w:pStyle w:val="TableContents"/>
                    <w:ind w:left="-35" w:right="5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Eau</w:t>
                  </w:r>
                </w:p>
              </w:tc>
              <w:tc>
                <w:tcPr>
                  <w:tcW w:w="10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028A389" w14:textId="77777777" w:rsidR="00106E40" w:rsidRDefault="00106E40" w:rsidP="00106E40">
                  <w:pPr>
                    <w:pStyle w:val="TableContents"/>
                    <w:ind w:left="-25" w:right="5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106E40" w14:paraId="11FCC554" w14:textId="77777777" w:rsidTr="00E807F6">
              <w:tc>
                <w:tcPr>
                  <w:tcW w:w="955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0A59E05" w14:textId="77777777" w:rsidR="00106E40" w:rsidRDefault="00106E40" w:rsidP="00106E40">
                  <w:pPr>
                    <w:pStyle w:val="TableContents"/>
                    <w:ind w:right="6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CABFA7D" w14:textId="77777777" w:rsidR="00106E40" w:rsidRDefault="00106E40" w:rsidP="00106E40">
                  <w:pPr>
                    <w:pStyle w:val="TableContents"/>
                    <w:ind w:left="-35" w:right="5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Combustible</w:t>
                  </w:r>
                </w:p>
              </w:tc>
              <w:tc>
                <w:tcPr>
                  <w:tcW w:w="10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CB54AA1" w14:textId="77777777" w:rsidR="00106E40" w:rsidRDefault="00106E40" w:rsidP="00106E40">
                  <w:pPr>
                    <w:pStyle w:val="TableContents"/>
                    <w:ind w:left="-25" w:right="5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2E07B512" w14:textId="77777777" w:rsidTr="00E807F6">
              <w:tc>
                <w:tcPr>
                  <w:tcW w:w="955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92ADBE4" w14:textId="77777777" w:rsidR="00360D81" w:rsidRDefault="00360D81">
                  <w:pPr>
                    <w:pStyle w:val="TableContents"/>
                    <w:ind w:right="6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C429264" w14:textId="77777777" w:rsidR="00360D81" w:rsidRDefault="00167A61">
                  <w:pPr>
                    <w:pStyle w:val="TableContents"/>
                    <w:ind w:left="-35" w:right="5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Autre</w:t>
                  </w:r>
                </w:p>
              </w:tc>
              <w:tc>
                <w:tcPr>
                  <w:tcW w:w="10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0F6FAFE" w14:textId="77777777" w:rsidR="00360D81" w:rsidRDefault="00360D81" w:rsidP="00542220">
                  <w:pPr>
                    <w:pStyle w:val="TableContents"/>
                    <w:ind w:left="-25" w:right="5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2C68588F" w14:textId="77777777" w:rsidTr="00E807F6">
              <w:tc>
                <w:tcPr>
                  <w:tcW w:w="955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8BA425C" w14:textId="77777777" w:rsidR="00360D81" w:rsidRDefault="00360D81">
                  <w:pPr>
                    <w:pStyle w:val="TableContents"/>
                    <w:ind w:right="6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C90C6EC" w14:textId="77777777" w:rsidR="00360D81" w:rsidRDefault="00167A61">
                  <w:pPr>
                    <w:pStyle w:val="TableContents"/>
                    <w:ind w:left="-35" w:right="5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Gaz</w:t>
                  </w:r>
                </w:p>
              </w:tc>
              <w:tc>
                <w:tcPr>
                  <w:tcW w:w="10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92C1D2E" w14:textId="77777777" w:rsidR="00360D81" w:rsidRDefault="00360D81" w:rsidP="00542220">
                  <w:pPr>
                    <w:pStyle w:val="TableContents"/>
                    <w:ind w:left="-25" w:right="5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2D980CFB" w14:textId="77777777" w:rsidTr="00E807F6">
              <w:tc>
                <w:tcPr>
                  <w:tcW w:w="955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A1A40B0" w14:textId="77777777" w:rsidR="00360D81" w:rsidRDefault="00167A61">
                  <w:pPr>
                    <w:pStyle w:val="TableContents"/>
                    <w:ind w:right="6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Téléphonie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C307881" w14:textId="77777777" w:rsidR="00360D81" w:rsidRDefault="00167A61">
                  <w:pPr>
                    <w:pStyle w:val="TableContents"/>
                    <w:ind w:left="-35" w:right="5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Téléphone fixe</w:t>
                  </w:r>
                </w:p>
              </w:tc>
              <w:tc>
                <w:tcPr>
                  <w:tcW w:w="10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A8BBB2B" w14:textId="77777777" w:rsidR="00360D81" w:rsidRDefault="00360D81" w:rsidP="00542220">
                  <w:pPr>
                    <w:pStyle w:val="TableContents"/>
                    <w:ind w:left="-25" w:right="5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7B82DA20" w14:textId="77777777" w:rsidTr="00E807F6">
              <w:tc>
                <w:tcPr>
                  <w:tcW w:w="955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D36C10A" w14:textId="77777777" w:rsidR="00360D81" w:rsidRDefault="00360D81">
                  <w:pPr>
                    <w:pStyle w:val="TableContents"/>
                    <w:ind w:right="6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8987DE3" w14:textId="77777777" w:rsidR="00360D81" w:rsidRDefault="00167A61">
                  <w:pPr>
                    <w:pStyle w:val="TableContents"/>
                    <w:ind w:left="-35" w:right="5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Portables</w:t>
                  </w:r>
                </w:p>
              </w:tc>
              <w:tc>
                <w:tcPr>
                  <w:tcW w:w="10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D2264D4" w14:textId="77777777" w:rsidR="00360D81" w:rsidRDefault="00360D81" w:rsidP="00542220">
                  <w:pPr>
                    <w:pStyle w:val="TableContents"/>
                    <w:ind w:left="-25" w:right="5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6B7D10B8" w14:textId="77777777" w:rsidTr="00E807F6">
              <w:tc>
                <w:tcPr>
                  <w:tcW w:w="955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5F6F7E8" w14:textId="77777777" w:rsidR="00360D81" w:rsidRDefault="00360D81">
                  <w:pPr>
                    <w:pStyle w:val="TableContents"/>
                    <w:ind w:right="6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E9169E7" w14:textId="77777777" w:rsidR="00360D81" w:rsidRDefault="00167A61">
                  <w:pPr>
                    <w:pStyle w:val="TableContents"/>
                    <w:ind w:left="-35" w:right="5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Internet</w:t>
                  </w:r>
                </w:p>
              </w:tc>
              <w:tc>
                <w:tcPr>
                  <w:tcW w:w="10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B98AEF7" w14:textId="77777777" w:rsidR="00360D81" w:rsidRDefault="00360D81" w:rsidP="00542220">
                  <w:pPr>
                    <w:pStyle w:val="TableContents"/>
                    <w:ind w:left="-25" w:right="5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23B10EE0" w14:textId="77777777" w:rsidTr="00E807F6">
              <w:tc>
                <w:tcPr>
                  <w:tcW w:w="955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7F75EA0" w14:textId="77777777" w:rsidR="00360D81" w:rsidRDefault="00360D81">
                  <w:pPr>
                    <w:pStyle w:val="TableContents"/>
                    <w:ind w:right="6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7F5FCAA" w14:textId="77777777" w:rsidR="00360D81" w:rsidRDefault="00167A61">
                  <w:pPr>
                    <w:pStyle w:val="TableContents"/>
                    <w:ind w:left="-35" w:right="5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Autre</w:t>
                  </w:r>
                </w:p>
              </w:tc>
              <w:tc>
                <w:tcPr>
                  <w:tcW w:w="10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2EAC5C0" w14:textId="77777777" w:rsidR="00360D81" w:rsidRDefault="00360D81" w:rsidP="00542220">
                  <w:pPr>
                    <w:pStyle w:val="TableContents"/>
                    <w:ind w:left="-25" w:right="5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6E2F26ED" w14:textId="77777777" w:rsidTr="00E807F6">
              <w:tc>
                <w:tcPr>
                  <w:tcW w:w="955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A945CB9" w14:textId="77777777" w:rsidR="00360D81" w:rsidRDefault="00167A61">
                  <w:pPr>
                    <w:pStyle w:val="TableContents"/>
                    <w:ind w:right="6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Impôts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8B60BA3" w14:textId="77777777" w:rsidR="00360D81" w:rsidRDefault="00167A61">
                  <w:pPr>
                    <w:pStyle w:val="TableContents"/>
                    <w:ind w:left="-35" w:right="5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Impôt revenu</w:t>
                  </w:r>
                </w:p>
              </w:tc>
              <w:tc>
                <w:tcPr>
                  <w:tcW w:w="10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AE92B4E" w14:textId="77777777" w:rsidR="00360D81" w:rsidRDefault="00360D81" w:rsidP="00542220">
                  <w:pPr>
                    <w:pStyle w:val="TableContents"/>
                    <w:ind w:left="-25" w:right="5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3BACCA5E" w14:textId="77777777" w:rsidTr="00E807F6">
              <w:tc>
                <w:tcPr>
                  <w:tcW w:w="955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1F538E7" w14:textId="77777777" w:rsidR="00360D81" w:rsidRDefault="00360D81">
                  <w:pPr>
                    <w:pStyle w:val="TableContents"/>
                    <w:ind w:right="6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794B17C" w14:textId="77777777" w:rsidR="00360D81" w:rsidRDefault="00167A61">
                  <w:pPr>
                    <w:pStyle w:val="TableContents"/>
                    <w:ind w:left="-35" w:right="5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Taxe habitation</w:t>
                  </w:r>
                </w:p>
              </w:tc>
              <w:tc>
                <w:tcPr>
                  <w:tcW w:w="10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E69CB64" w14:textId="77777777" w:rsidR="00360D81" w:rsidRDefault="00360D81" w:rsidP="00542220">
                  <w:pPr>
                    <w:pStyle w:val="TableContents"/>
                    <w:ind w:left="-25" w:right="5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708003FE" w14:textId="77777777" w:rsidTr="00E807F6">
              <w:tc>
                <w:tcPr>
                  <w:tcW w:w="955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EDC488B" w14:textId="77777777" w:rsidR="00360D81" w:rsidRDefault="00360D81">
                  <w:pPr>
                    <w:pStyle w:val="TableContents"/>
                    <w:ind w:right="6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3D7F8E1" w14:textId="77777777" w:rsidR="00360D81" w:rsidRDefault="00167A61">
                  <w:pPr>
                    <w:pStyle w:val="TableContents"/>
                    <w:ind w:left="-35" w:right="5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Taxe foncière</w:t>
                  </w:r>
                </w:p>
              </w:tc>
              <w:tc>
                <w:tcPr>
                  <w:tcW w:w="10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F73974B" w14:textId="77777777" w:rsidR="00360D81" w:rsidRDefault="00360D81" w:rsidP="00542220">
                  <w:pPr>
                    <w:pStyle w:val="TableContents"/>
                    <w:ind w:left="-25" w:right="5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6F62279C" w14:textId="77777777" w:rsidTr="00E807F6">
              <w:tc>
                <w:tcPr>
                  <w:tcW w:w="955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A2608C0" w14:textId="77777777" w:rsidR="00360D81" w:rsidRDefault="00360D81">
                  <w:pPr>
                    <w:pStyle w:val="TableContents"/>
                    <w:ind w:right="6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02ABA18" w14:textId="77777777" w:rsidR="00360D81" w:rsidRDefault="00167A61">
                  <w:pPr>
                    <w:pStyle w:val="TableContents"/>
                    <w:ind w:left="-35" w:right="5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Redevance TV</w:t>
                  </w:r>
                </w:p>
              </w:tc>
              <w:tc>
                <w:tcPr>
                  <w:tcW w:w="10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231E670" w14:textId="77777777" w:rsidR="00360D81" w:rsidRDefault="00360D81" w:rsidP="00542220">
                  <w:pPr>
                    <w:pStyle w:val="TableContents"/>
                    <w:ind w:left="-25" w:right="5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66E68AE4" w14:textId="77777777" w:rsidTr="00E807F6">
              <w:tc>
                <w:tcPr>
                  <w:tcW w:w="955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966C1B" w14:textId="77777777" w:rsidR="00360D81" w:rsidRDefault="00360D81">
                  <w:pPr>
                    <w:pStyle w:val="TableContents"/>
                    <w:ind w:right="6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CBE18F4" w14:textId="77777777" w:rsidR="00360D81" w:rsidRDefault="00167A61">
                  <w:pPr>
                    <w:pStyle w:val="TableContents"/>
                    <w:ind w:left="-35" w:right="5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Ordures ménagères</w:t>
                  </w:r>
                </w:p>
              </w:tc>
              <w:tc>
                <w:tcPr>
                  <w:tcW w:w="10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3D03DFB" w14:textId="77777777" w:rsidR="00360D81" w:rsidRDefault="00360D81" w:rsidP="00542220">
                  <w:pPr>
                    <w:pStyle w:val="TableContents"/>
                    <w:ind w:left="-25" w:right="5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33921FB1" w14:textId="77777777" w:rsidTr="00E807F6">
              <w:tc>
                <w:tcPr>
                  <w:tcW w:w="955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56B3C53" w14:textId="77777777" w:rsidR="00360D81" w:rsidRDefault="00360D81">
                  <w:pPr>
                    <w:pStyle w:val="TableContents"/>
                    <w:ind w:right="6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DF5FA6A" w14:textId="77777777" w:rsidR="00360D81" w:rsidRDefault="00167A61">
                  <w:pPr>
                    <w:pStyle w:val="TableContents"/>
                    <w:ind w:left="-35" w:right="5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Autre</w:t>
                  </w:r>
                </w:p>
              </w:tc>
              <w:tc>
                <w:tcPr>
                  <w:tcW w:w="10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094B28A" w14:textId="77777777" w:rsidR="00360D81" w:rsidRDefault="00360D81" w:rsidP="00542220">
                  <w:pPr>
                    <w:pStyle w:val="TableContents"/>
                    <w:ind w:left="-25" w:right="5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4F1D03F3" w14:textId="77777777" w:rsidTr="00E807F6">
              <w:tc>
                <w:tcPr>
                  <w:tcW w:w="955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7D68EB0" w14:textId="77777777" w:rsidR="00360D81" w:rsidRDefault="00167A61">
                  <w:pPr>
                    <w:pStyle w:val="TableContents"/>
                    <w:ind w:right="6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Assurances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D2CB10E" w14:textId="77777777" w:rsidR="00360D81" w:rsidRDefault="00167A61">
                  <w:pPr>
                    <w:pStyle w:val="TableContents"/>
                    <w:ind w:left="-35" w:right="5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Habitation</w:t>
                  </w:r>
                </w:p>
              </w:tc>
              <w:tc>
                <w:tcPr>
                  <w:tcW w:w="10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6914BFD" w14:textId="77777777" w:rsidR="00360D81" w:rsidRDefault="00360D81" w:rsidP="00542220">
                  <w:pPr>
                    <w:pStyle w:val="TableContents"/>
                    <w:ind w:left="-25" w:right="5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052C435B" w14:textId="77777777" w:rsidTr="00E807F6">
              <w:tc>
                <w:tcPr>
                  <w:tcW w:w="955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72D4F5B" w14:textId="77777777" w:rsidR="00360D81" w:rsidRDefault="00360D81">
                  <w:pPr>
                    <w:pStyle w:val="TableContents"/>
                    <w:ind w:right="6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04A13E1" w14:textId="77777777" w:rsidR="00360D81" w:rsidRDefault="00167A61">
                  <w:pPr>
                    <w:pStyle w:val="TableContents"/>
                    <w:ind w:left="-35" w:right="5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Véhicule</w:t>
                  </w:r>
                </w:p>
              </w:tc>
              <w:tc>
                <w:tcPr>
                  <w:tcW w:w="10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04E94C99" w14:textId="77777777" w:rsidR="00360D81" w:rsidRDefault="00360D81" w:rsidP="00542220">
                  <w:pPr>
                    <w:pStyle w:val="TableContents"/>
                    <w:ind w:left="-25" w:right="5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6429DBF0" w14:textId="77777777" w:rsidTr="00E807F6">
              <w:tc>
                <w:tcPr>
                  <w:tcW w:w="955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E20AF43" w14:textId="77777777" w:rsidR="00360D81" w:rsidRDefault="00360D81">
                  <w:pPr>
                    <w:pStyle w:val="TableContents"/>
                    <w:ind w:right="6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6F04F78" w14:textId="77777777" w:rsidR="00360D81" w:rsidRDefault="00167A61">
                  <w:pPr>
                    <w:pStyle w:val="TableContents"/>
                    <w:ind w:left="-35" w:right="5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Mutuelle</w:t>
                  </w:r>
                </w:p>
              </w:tc>
              <w:tc>
                <w:tcPr>
                  <w:tcW w:w="10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C2575EE" w14:textId="77777777" w:rsidR="00360D81" w:rsidRDefault="00360D81" w:rsidP="00542220">
                  <w:pPr>
                    <w:pStyle w:val="TableContents"/>
                    <w:ind w:left="-25" w:right="5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0C1439E1" w14:textId="77777777" w:rsidTr="00E807F6">
              <w:tc>
                <w:tcPr>
                  <w:tcW w:w="955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4E77409" w14:textId="77777777" w:rsidR="00360D81" w:rsidRDefault="00360D81">
                  <w:pPr>
                    <w:pStyle w:val="TableContents"/>
                    <w:ind w:right="6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E5B3BB0" w14:textId="77777777" w:rsidR="00360D81" w:rsidRDefault="00167A61">
                  <w:pPr>
                    <w:pStyle w:val="TableContents"/>
                    <w:ind w:left="-35" w:right="5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Scolaire</w:t>
                  </w:r>
                </w:p>
              </w:tc>
              <w:tc>
                <w:tcPr>
                  <w:tcW w:w="10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D0D8E2C" w14:textId="77777777" w:rsidR="00360D81" w:rsidRDefault="00360D81" w:rsidP="00542220">
                  <w:pPr>
                    <w:pStyle w:val="TableContents"/>
                    <w:ind w:left="-25" w:right="5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06B8A166" w14:textId="77777777" w:rsidTr="00E807F6">
              <w:tc>
                <w:tcPr>
                  <w:tcW w:w="955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EFD2502" w14:textId="77777777" w:rsidR="00360D81" w:rsidRDefault="00360D81">
                  <w:pPr>
                    <w:pStyle w:val="TableContents"/>
                    <w:ind w:right="6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081A760" w14:textId="77777777" w:rsidR="00360D81" w:rsidRDefault="00167A61">
                  <w:pPr>
                    <w:pStyle w:val="TableContents"/>
                    <w:ind w:left="-35" w:right="5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Autre</w:t>
                  </w:r>
                </w:p>
              </w:tc>
              <w:tc>
                <w:tcPr>
                  <w:tcW w:w="10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8FEEC36" w14:textId="77777777" w:rsidR="00360D81" w:rsidRDefault="00360D81" w:rsidP="00542220">
                  <w:pPr>
                    <w:pStyle w:val="TableContents"/>
                    <w:ind w:left="-25" w:right="5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20DC8BD0" w14:textId="77777777" w:rsidTr="00E807F6">
              <w:tc>
                <w:tcPr>
                  <w:tcW w:w="955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41467FF" w14:textId="77777777" w:rsidR="00360D81" w:rsidRDefault="00360D81">
                  <w:pPr>
                    <w:pStyle w:val="TableContents"/>
                    <w:ind w:right="6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DE68657" w14:textId="77777777" w:rsidR="00360D81" w:rsidRDefault="00167A61">
                  <w:pPr>
                    <w:pStyle w:val="TableContents"/>
                    <w:ind w:left="-35" w:right="5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Pack assurances</w:t>
                  </w:r>
                </w:p>
              </w:tc>
              <w:tc>
                <w:tcPr>
                  <w:tcW w:w="10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FBC963E" w14:textId="77777777" w:rsidR="00360D81" w:rsidRDefault="00360D81" w:rsidP="00542220">
                  <w:pPr>
                    <w:pStyle w:val="TableContents"/>
                    <w:ind w:left="-25" w:right="5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20CB0D8F" w14:textId="77777777" w:rsidTr="00E807F6">
              <w:tc>
                <w:tcPr>
                  <w:tcW w:w="955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7EC6262" w14:textId="77777777" w:rsidR="00360D81" w:rsidRDefault="00167A61">
                  <w:pPr>
                    <w:pStyle w:val="TableContents"/>
                    <w:ind w:right="6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Enfants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2872FCE" w14:textId="77777777" w:rsidR="00360D81" w:rsidRDefault="00167A61">
                  <w:pPr>
                    <w:pStyle w:val="TableContents"/>
                    <w:ind w:left="-35" w:right="5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Transport en commun</w:t>
                  </w:r>
                </w:p>
              </w:tc>
              <w:tc>
                <w:tcPr>
                  <w:tcW w:w="10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741C263" w14:textId="77777777" w:rsidR="00360D81" w:rsidRDefault="00360D81" w:rsidP="00542220">
                  <w:pPr>
                    <w:pStyle w:val="TableContents"/>
                    <w:ind w:left="-25" w:right="5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51E627C4" w14:textId="77777777" w:rsidTr="00E807F6">
              <w:tc>
                <w:tcPr>
                  <w:tcW w:w="955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8D3E644" w14:textId="77777777" w:rsidR="00360D81" w:rsidRDefault="00360D81">
                  <w:pPr>
                    <w:pStyle w:val="TableContents"/>
                    <w:ind w:right="6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43584D6" w14:textId="77777777" w:rsidR="00360D81" w:rsidRDefault="00167A61">
                  <w:pPr>
                    <w:pStyle w:val="TableContents"/>
                    <w:ind w:left="-35" w:right="5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Transport - essence</w:t>
                  </w:r>
                </w:p>
              </w:tc>
              <w:tc>
                <w:tcPr>
                  <w:tcW w:w="10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435E02E" w14:textId="77777777" w:rsidR="00360D81" w:rsidRDefault="00360D81" w:rsidP="00542220">
                  <w:pPr>
                    <w:pStyle w:val="TableContents"/>
                    <w:ind w:left="-25" w:right="5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197E159B" w14:textId="77777777" w:rsidTr="00E807F6">
              <w:tc>
                <w:tcPr>
                  <w:tcW w:w="955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5906924" w14:textId="77777777" w:rsidR="00360D81" w:rsidRDefault="00360D81">
                  <w:pPr>
                    <w:pStyle w:val="TableContents"/>
                    <w:ind w:right="6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01E42E1" w14:textId="77777777" w:rsidR="00360D81" w:rsidRDefault="00167A61">
                  <w:pPr>
                    <w:pStyle w:val="TableContents"/>
                    <w:ind w:left="-35" w:right="5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Frais de garde</w:t>
                  </w:r>
                </w:p>
              </w:tc>
              <w:tc>
                <w:tcPr>
                  <w:tcW w:w="10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3F85913" w14:textId="77777777" w:rsidR="00360D81" w:rsidRDefault="00360D81" w:rsidP="00542220">
                  <w:pPr>
                    <w:pStyle w:val="TableContents"/>
                    <w:ind w:left="-25" w:right="5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1651B615" w14:textId="77777777" w:rsidTr="00E807F6">
              <w:tc>
                <w:tcPr>
                  <w:tcW w:w="955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50F9DC6" w14:textId="77777777" w:rsidR="00360D81" w:rsidRDefault="00360D81">
                  <w:pPr>
                    <w:pStyle w:val="TableContents"/>
                    <w:ind w:right="6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3246CD4" w14:textId="77777777" w:rsidR="00360D81" w:rsidRDefault="00167A61">
                  <w:pPr>
                    <w:pStyle w:val="TableContents"/>
                    <w:ind w:left="-35" w:right="5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Personnel employé</w:t>
                  </w:r>
                </w:p>
              </w:tc>
              <w:tc>
                <w:tcPr>
                  <w:tcW w:w="10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76FC7D2" w14:textId="77777777" w:rsidR="00360D81" w:rsidRDefault="00360D81" w:rsidP="00542220">
                  <w:pPr>
                    <w:pStyle w:val="TableContents"/>
                    <w:ind w:left="-25" w:right="5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1B060398" w14:textId="77777777" w:rsidTr="00E807F6">
              <w:tc>
                <w:tcPr>
                  <w:tcW w:w="955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7C30198" w14:textId="77777777" w:rsidR="00360D81" w:rsidRDefault="00360D81">
                  <w:pPr>
                    <w:pStyle w:val="TableContents"/>
                    <w:ind w:right="6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F21065F" w14:textId="77777777" w:rsidR="00360D81" w:rsidRDefault="00167A61">
                  <w:pPr>
                    <w:pStyle w:val="TableContents"/>
                    <w:ind w:left="-35" w:right="5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Autre</w:t>
                  </w:r>
                </w:p>
              </w:tc>
              <w:tc>
                <w:tcPr>
                  <w:tcW w:w="10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0FE68C4" w14:textId="77777777" w:rsidR="00360D81" w:rsidRDefault="00360D81" w:rsidP="00542220">
                  <w:pPr>
                    <w:pStyle w:val="TableContents"/>
                    <w:ind w:left="-25" w:right="5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2AE3303A" w14:textId="77777777" w:rsidTr="00E807F6">
              <w:tc>
                <w:tcPr>
                  <w:tcW w:w="955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0C49045" w14:textId="77777777" w:rsidR="00360D81" w:rsidRDefault="00360D81">
                  <w:pPr>
                    <w:pStyle w:val="TableContents"/>
                    <w:ind w:right="6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FDF8DCC" w14:textId="77777777" w:rsidR="00360D81" w:rsidRDefault="00167A61">
                  <w:pPr>
                    <w:pStyle w:val="TableContents"/>
                    <w:ind w:left="-35" w:right="5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Restauration Scolaire</w:t>
                  </w:r>
                </w:p>
              </w:tc>
              <w:tc>
                <w:tcPr>
                  <w:tcW w:w="10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E4F7FB5" w14:textId="77777777" w:rsidR="00360D81" w:rsidRDefault="00360D81" w:rsidP="00542220">
                  <w:pPr>
                    <w:pStyle w:val="TableContents"/>
                    <w:ind w:left="-25" w:right="5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6BDC3977" w14:textId="77777777" w:rsidTr="00E807F6">
              <w:tc>
                <w:tcPr>
                  <w:tcW w:w="955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8BDE301" w14:textId="77777777" w:rsidR="00360D81" w:rsidRDefault="00167A61">
                  <w:pPr>
                    <w:pStyle w:val="TableContents"/>
                    <w:ind w:right="6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Divers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7BA9792" w14:textId="77777777" w:rsidR="00360D81" w:rsidRDefault="00167A61">
                  <w:pPr>
                    <w:pStyle w:val="TableContents"/>
                    <w:ind w:left="-35" w:right="5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Transport en commun</w:t>
                  </w:r>
                </w:p>
              </w:tc>
              <w:tc>
                <w:tcPr>
                  <w:tcW w:w="10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C559FB2" w14:textId="77777777" w:rsidR="00360D81" w:rsidRDefault="00360D81" w:rsidP="00542220">
                  <w:pPr>
                    <w:pStyle w:val="TableContents"/>
                    <w:ind w:left="-25" w:right="5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4EEE0EEB" w14:textId="77777777" w:rsidTr="00E807F6">
              <w:tc>
                <w:tcPr>
                  <w:tcW w:w="955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A958735" w14:textId="77777777" w:rsidR="00360D81" w:rsidRDefault="00360D81">
                  <w:pPr>
                    <w:pStyle w:val="TableContents"/>
                    <w:ind w:right="6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570FB8E" w14:textId="77777777" w:rsidR="00360D81" w:rsidRDefault="00167A61">
                  <w:pPr>
                    <w:pStyle w:val="TableContents"/>
                    <w:ind w:left="-35" w:right="5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Transport - essence</w:t>
                  </w:r>
                </w:p>
              </w:tc>
              <w:tc>
                <w:tcPr>
                  <w:tcW w:w="10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A6F67CD" w14:textId="77777777" w:rsidR="00360D81" w:rsidRDefault="00360D81" w:rsidP="00542220">
                  <w:pPr>
                    <w:pStyle w:val="TableContents"/>
                    <w:ind w:left="-25" w:right="5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393100BA" w14:textId="77777777" w:rsidTr="00E807F6">
              <w:tc>
                <w:tcPr>
                  <w:tcW w:w="955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DBF3958" w14:textId="77777777" w:rsidR="00360D81" w:rsidRDefault="00360D81">
                  <w:pPr>
                    <w:pStyle w:val="TableContents"/>
                    <w:ind w:right="6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C07B4FE" w14:textId="77777777" w:rsidR="00360D81" w:rsidRDefault="00167A61">
                  <w:pPr>
                    <w:pStyle w:val="TableContents"/>
                    <w:ind w:left="-35" w:right="5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Personnel employé</w:t>
                  </w:r>
                </w:p>
              </w:tc>
              <w:tc>
                <w:tcPr>
                  <w:tcW w:w="10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5EB74DD0" w14:textId="77777777" w:rsidR="00360D81" w:rsidRDefault="00360D81" w:rsidP="00542220">
                  <w:pPr>
                    <w:pStyle w:val="TableContents"/>
                    <w:ind w:left="-25" w:right="5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7D898639" w14:textId="77777777" w:rsidTr="00E807F6">
              <w:tc>
                <w:tcPr>
                  <w:tcW w:w="955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7F5A315" w14:textId="77777777" w:rsidR="00360D81" w:rsidRDefault="00360D81">
                  <w:pPr>
                    <w:pStyle w:val="TableContents"/>
                    <w:ind w:right="6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57E295C" w14:textId="77777777" w:rsidR="00360D81" w:rsidRDefault="00167A61">
                  <w:pPr>
                    <w:pStyle w:val="TableContents"/>
                    <w:ind w:left="-35" w:right="5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Pension alimentaire</w:t>
                  </w:r>
                </w:p>
              </w:tc>
              <w:tc>
                <w:tcPr>
                  <w:tcW w:w="10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240561E6" w14:textId="77777777" w:rsidR="00360D81" w:rsidRDefault="00360D81" w:rsidP="00542220">
                  <w:pPr>
                    <w:pStyle w:val="TableContents"/>
                    <w:ind w:left="-25" w:right="5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08D6E8D4" w14:textId="77777777" w:rsidTr="00E807F6">
              <w:tc>
                <w:tcPr>
                  <w:tcW w:w="955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FEF3876" w14:textId="77777777" w:rsidR="00360D81" w:rsidRDefault="00360D81">
                  <w:pPr>
                    <w:pStyle w:val="TableContents"/>
                    <w:ind w:right="6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755D52B" w14:textId="77777777" w:rsidR="00360D81" w:rsidRDefault="00167A61">
                  <w:pPr>
                    <w:pStyle w:val="TableContents"/>
                    <w:ind w:left="-35" w:right="5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Prestation compensatoire</w:t>
                  </w:r>
                </w:p>
              </w:tc>
              <w:tc>
                <w:tcPr>
                  <w:tcW w:w="10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72DFA557" w14:textId="77777777" w:rsidR="00360D81" w:rsidRDefault="00360D81" w:rsidP="00542220">
                  <w:pPr>
                    <w:pStyle w:val="TableContents"/>
                    <w:ind w:left="-25" w:right="5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4CA2C256" w14:textId="77777777" w:rsidTr="00E807F6">
              <w:tc>
                <w:tcPr>
                  <w:tcW w:w="955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7AEC7FC" w14:textId="77777777" w:rsidR="00360D81" w:rsidRDefault="00360D81">
                  <w:pPr>
                    <w:pStyle w:val="TableContents"/>
                    <w:ind w:right="6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73AE683" w14:textId="77777777" w:rsidR="00360D81" w:rsidRDefault="00167A61">
                  <w:pPr>
                    <w:pStyle w:val="TableContents"/>
                    <w:ind w:left="-35" w:right="5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Charges exceptionnelles</w:t>
                  </w:r>
                </w:p>
              </w:tc>
              <w:tc>
                <w:tcPr>
                  <w:tcW w:w="10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39AA12DF" w14:textId="77777777" w:rsidR="00360D81" w:rsidRDefault="00360D81" w:rsidP="00542220">
                  <w:pPr>
                    <w:pStyle w:val="TableContents"/>
                    <w:ind w:left="-25" w:right="5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17CC660E" w14:textId="77777777" w:rsidTr="00E807F6">
              <w:tc>
                <w:tcPr>
                  <w:tcW w:w="955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B064878" w14:textId="77777777" w:rsidR="00360D81" w:rsidRDefault="00360D81">
                  <w:pPr>
                    <w:pStyle w:val="TableContents"/>
                    <w:ind w:right="6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B16D44C" w14:textId="77777777" w:rsidR="00360D81" w:rsidRDefault="00167A61">
                  <w:pPr>
                    <w:pStyle w:val="TableContents"/>
                    <w:ind w:left="-35" w:right="5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Autre</w:t>
                  </w:r>
                </w:p>
              </w:tc>
              <w:tc>
                <w:tcPr>
                  <w:tcW w:w="10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5DB4400" w14:textId="77777777" w:rsidR="00360D81" w:rsidRDefault="00360D81" w:rsidP="00542220">
                  <w:pPr>
                    <w:pStyle w:val="TableContents"/>
                    <w:ind w:left="-25" w:right="5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6A26E349" w14:textId="77777777" w:rsidTr="00E807F6">
              <w:tc>
                <w:tcPr>
                  <w:tcW w:w="9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773E774" w14:textId="77777777" w:rsidR="00360D81" w:rsidRDefault="00360D81">
                  <w:pPr>
                    <w:pStyle w:val="TableContents"/>
                    <w:ind w:right="6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48301BD" w14:textId="77777777" w:rsidR="00360D81" w:rsidRDefault="00167A61">
                  <w:pPr>
                    <w:pStyle w:val="TableContents"/>
                    <w:ind w:left="-35" w:right="5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Restauration externe</w:t>
                  </w:r>
                </w:p>
              </w:tc>
              <w:tc>
                <w:tcPr>
                  <w:tcW w:w="104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0E69D21" w14:textId="77777777" w:rsidR="00360D81" w:rsidRDefault="00360D81" w:rsidP="00542220">
                  <w:pPr>
                    <w:pStyle w:val="TableContents"/>
                    <w:ind w:left="-25" w:right="5"/>
                    <w:jc w:val="right"/>
                    <w:rPr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360D81" w14:paraId="16797B07" w14:textId="77777777" w:rsidTr="00E807F6">
              <w:tc>
                <w:tcPr>
                  <w:tcW w:w="223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0EA61BA" w14:textId="77777777" w:rsidR="00360D81" w:rsidRDefault="00167A61">
                  <w:pPr>
                    <w:pStyle w:val="TableContents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Crédits immobilier</w:t>
                  </w:r>
                </w:p>
              </w:tc>
              <w:tc>
                <w:tcPr>
                  <w:tcW w:w="1047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6AB40039" w14:textId="77777777" w:rsidR="00360D81" w:rsidRDefault="00360D81" w:rsidP="00542220">
                  <w:pPr>
                    <w:pStyle w:val="TableContents"/>
                    <w:jc w:val="right"/>
                    <w:rPr>
                      <w:sz w:val="14"/>
                      <w:szCs w:val="14"/>
                    </w:rPr>
                  </w:pPr>
                </w:p>
              </w:tc>
            </w:tr>
            <w:tr w:rsidR="00A07B71" w14:paraId="69EB8F2A" w14:textId="77777777" w:rsidTr="00E807F6">
              <w:tc>
                <w:tcPr>
                  <w:tcW w:w="22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4D7179BC" w14:textId="77777777" w:rsidR="00A07B71" w:rsidRDefault="00A07B71" w:rsidP="00713B44">
                  <w:pPr>
                    <w:pStyle w:val="TableContents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Total Charges mensuelles</w:t>
                  </w:r>
                </w:p>
              </w:tc>
              <w:tc>
                <w:tcPr>
                  <w:tcW w:w="1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vAlign w:val="center"/>
                </w:tcPr>
                <w:p w14:paraId="1557F1FF" w14:textId="77777777" w:rsidR="00A07B71" w:rsidRPr="001232DF" w:rsidRDefault="00542220" w:rsidP="00542220">
                  <w:pPr>
                    <w:pStyle w:val="TableContents"/>
                    <w:jc w:val="right"/>
                    <w:rPr>
                      <w:b/>
                      <w:sz w:val="14"/>
                      <w:szCs w:val="14"/>
                    </w:rPr>
                  </w:pPr>
                  <w:r w:rsidRPr="001232DF">
                    <w:rPr>
                      <w:b/>
                      <w:sz w:val="14"/>
                      <w:szCs w:val="14"/>
                    </w:rPr>
                    <w:fldChar w:fldCharType="begin"/>
                  </w:r>
                  <w:r w:rsidRPr="001232DF">
                    <w:rPr>
                      <w:b/>
                      <w:sz w:val="14"/>
                      <w:szCs w:val="14"/>
                    </w:rPr>
                    <w:instrText xml:space="preserve"> =SUM(ABOVE) \# "# ##0,00 €;(# ##0,00 €)" </w:instrText>
                  </w:r>
                  <w:r w:rsidRPr="001232DF">
                    <w:rPr>
                      <w:b/>
                      <w:sz w:val="14"/>
                      <w:szCs w:val="14"/>
                    </w:rPr>
                    <w:fldChar w:fldCharType="separate"/>
                  </w:r>
                  <w:r w:rsidR="001E5660">
                    <w:rPr>
                      <w:b/>
                      <w:noProof/>
                      <w:sz w:val="14"/>
                      <w:szCs w:val="14"/>
                    </w:rPr>
                    <w:t xml:space="preserve">   0,00</w:t>
                  </w:r>
                  <w:r w:rsidR="001E5660" w:rsidRPr="001232DF">
                    <w:rPr>
                      <w:b/>
                      <w:noProof/>
                      <w:sz w:val="14"/>
                      <w:szCs w:val="14"/>
                    </w:rPr>
                    <w:t xml:space="preserve"> €</w:t>
                  </w:r>
                  <w:r w:rsidRPr="001232DF">
                    <w:rPr>
                      <w:b/>
                      <w:sz w:val="14"/>
                      <w:szCs w:val="14"/>
                    </w:rPr>
                    <w:fldChar w:fldCharType="end"/>
                  </w:r>
                </w:p>
              </w:tc>
            </w:tr>
          </w:tbl>
          <w:p w14:paraId="0CE01BB2" w14:textId="77777777" w:rsidR="00360D81" w:rsidRDefault="00360D81">
            <w:pPr>
              <w:pStyle w:val="TableContents"/>
              <w:rPr>
                <w:sz w:val="14"/>
                <w:szCs w:val="14"/>
              </w:rPr>
            </w:pPr>
          </w:p>
        </w:tc>
      </w:tr>
    </w:tbl>
    <w:p w14:paraId="086CC842" w14:textId="77777777" w:rsidR="00360D81" w:rsidRDefault="00360D81">
      <w:pPr>
        <w:pStyle w:val="Standard"/>
        <w:snapToGrid w:val="0"/>
        <w:rPr>
          <w:rFonts w:cs="Arial"/>
          <w:b/>
          <w:bCs/>
          <w:sz w:val="16"/>
          <w:szCs w:val="20"/>
        </w:rPr>
      </w:pPr>
    </w:p>
    <w:p w14:paraId="504B45D2" w14:textId="77777777" w:rsidR="00360D81" w:rsidRDefault="00360D81">
      <w:pPr>
        <w:pStyle w:val="Standard"/>
        <w:pageBreakBefore/>
        <w:snapToGrid w:val="0"/>
        <w:rPr>
          <w:rFonts w:cs="Arial"/>
          <w:b/>
          <w:bCs/>
          <w:sz w:val="16"/>
          <w:szCs w:val="20"/>
        </w:rPr>
      </w:pPr>
    </w:p>
    <w:p w14:paraId="72C26BD1" w14:textId="77777777" w:rsidR="00360D81" w:rsidRPr="002A4A97" w:rsidRDefault="00167A61">
      <w:pPr>
        <w:pStyle w:val="Standard"/>
        <w:snapToGrid w:val="0"/>
        <w:rPr>
          <w:rFonts w:cs="Arial"/>
          <w:b/>
          <w:bCs/>
          <w:sz w:val="20"/>
          <w:szCs w:val="20"/>
        </w:rPr>
      </w:pPr>
      <w:r w:rsidRPr="002A4A97">
        <w:rPr>
          <w:rFonts w:cs="Arial"/>
          <w:b/>
          <w:bCs/>
          <w:sz w:val="20"/>
          <w:szCs w:val="20"/>
        </w:rPr>
        <w:t>Dettes et crédits - Joindre les justificatifs</w:t>
      </w:r>
    </w:p>
    <w:p w14:paraId="27AF2BA9" w14:textId="77777777" w:rsidR="00360D81" w:rsidRDefault="00360D81">
      <w:pPr>
        <w:pStyle w:val="Standard"/>
      </w:pPr>
    </w:p>
    <w:tbl>
      <w:tblPr>
        <w:tblW w:w="10774" w:type="dxa"/>
        <w:tblInd w:w="-4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6"/>
        <w:gridCol w:w="1842"/>
        <w:gridCol w:w="1418"/>
        <w:gridCol w:w="1336"/>
        <w:gridCol w:w="1535"/>
        <w:gridCol w:w="1381"/>
        <w:gridCol w:w="1276"/>
      </w:tblGrid>
      <w:tr w:rsidR="00360D81" w14:paraId="5A109E8B" w14:textId="77777777" w:rsidTr="00DF33A9">
        <w:trPr>
          <w:cantSplit/>
          <w:trHeight w:val="769"/>
        </w:trPr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062ABA41" w14:textId="77777777" w:rsidR="00360D81" w:rsidRDefault="00167A61" w:rsidP="00DF33A9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Objet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30380A82" w14:textId="77777777" w:rsidR="00360D81" w:rsidRDefault="00167A61" w:rsidP="00DF33A9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Organisme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70F7EE39" w14:textId="77777777" w:rsidR="00360D81" w:rsidRDefault="00167A61" w:rsidP="00DF33A9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Montant initial de la dette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727AE81B" w14:textId="77777777" w:rsidR="00360D81" w:rsidRDefault="00167A61" w:rsidP="00DF33A9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Montant actuel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7027471F" w14:textId="77777777" w:rsidR="00360D81" w:rsidRDefault="00167A61" w:rsidP="00DF33A9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Début du plan d'apurement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2DE05F15" w14:textId="77777777" w:rsidR="00360D81" w:rsidRDefault="00167A61" w:rsidP="00DF33A9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Fin du plan d'apurement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C74FC" w14:textId="77777777" w:rsidR="00360D81" w:rsidRDefault="00167A61" w:rsidP="00DF33A9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Montant mensuel du remboursement</w:t>
            </w:r>
          </w:p>
        </w:tc>
      </w:tr>
      <w:tr w:rsidR="00360D81" w14:paraId="2F26BFE2" w14:textId="77777777" w:rsidTr="001232DF">
        <w:trPr>
          <w:cantSplit/>
          <w:trHeight w:val="28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4A9F20C6" w14:textId="77777777" w:rsidR="00360D81" w:rsidRDefault="00360D81" w:rsidP="001232DF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55B92372" w14:textId="77777777" w:rsidR="00360D81" w:rsidRDefault="00360D81" w:rsidP="001232DF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3A91AC3F" w14:textId="77777777" w:rsidR="00360D81" w:rsidRDefault="00360D81" w:rsidP="001232DF">
            <w:pPr>
              <w:pStyle w:val="TableContents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0189D2F1" w14:textId="77777777" w:rsidR="00360D81" w:rsidRDefault="00360D81" w:rsidP="001232DF">
            <w:pPr>
              <w:pStyle w:val="Standard"/>
              <w:jc w:val="right"/>
              <w:rPr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1F6E2A2A" w14:textId="77777777" w:rsidR="00360D81" w:rsidRDefault="00360D81" w:rsidP="001232DF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60545317" w14:textId="77777777" w:rsidR="00360D81" w:rsidRDefault="00360D81" w:rsidP="001232DF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489CA" w14:textId="77777777" w:rsidR="00360D81" w:rsidRDefault="00360D81" w:rsidP="001232DF">
            <w:pPr>
              <w:pStyle w:val="Standard"/>
              <w:jc w:val="right"/>
              <w:rPr>
                <w:sz w:val="16"/>
                <w:szCs w:val="16"/>
              </w:rPr>
            </w:pPr>
          </w:p>
        </w:tc>
      </w:tr>
      <w:tr w:rsidR="001232DF" w14:paraId="7CE21F53" w14:textId="77777777" w:rsidTr="001232DF">
        <w:trPr>
          <w:cantSplit/>
          <w:trHeight w:val="28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7C9C0F19" w14:textId="77777777" w:rsidR="001232DF" w:rsidRDefault="001232DF" w:rsidP="001232DF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09FC35A9" w14:textId="77777777" w:rsidR="001232DF" w:rsidRDefault="001232DF" w:rsidP="001232DF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2BA34660" w14:textId="77777777" w:rsidR="001232DF" w:rsidRDefault="001232DF" w:rsidP="001232DF">
            <w:pPr>
              <w:pStyle w:val="TableContents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31CF8A45" w14:textId="77777777" w:rsidR="001232DF" w:rsidRDefault="001232DF" w:rsidP="001232DF">
            <w:pPr>
              <w:pStyle w:val="Standard"/>
              <w:jc w:val="right"/>
              <w:rPr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01F85828" w14:textId="77777777" w:rsidR="001232DF" w:rsidRDefault="001232DF" w:rsidP="001232DF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2F5A96E7" w14:textId="77777777" w:rsidR="001232DF" w:rsidRDefault="001232DF" w:rsidP="001232DF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BE161" w14:textId="77777777" w:rsidR="001232DF" w:rsidRDefault="001232DF" w:rsidP="001232DF">
            <w:pPr>
              <w:pStyle w:val="Standard"/>
              <w:jc w:val="right"/>
              <w:rPr>
                <w:sz w:val="16"/>
                <w:szCs w:val="16"/>
              </w:rPr>
            </w:pPr>
          </w:p>
        </w:tc>
      </w:tr>
      <w:tr w:rsidR="001232DF" w14:paraId="62A4D706" w14:textId="77777777" w:rsidTr="001232DF">
        <w:trPr>
          <w:cantSplit/>
          <w:trHeight w:val="28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09D8B23C" w14:textId="77777777" w:rsidR="001232DF" w:rsidRDefault="001232DF" w:rsidP="001232DF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593A5DAB" w14:textId="77777777" w:rsidR="001232DF" w:rsidRDefault="001232DF" w:rsidP="001232DF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2F2859F7" w14:textId="77777777" w:rsidR="001232DF" w:rsidRDefault="001232DF" w:rsidP="001232DF">
            <w:pPr>
              <w:pStyle w:val="TableContents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3A102156" w14:textId="77777777" w:rsidR="001232DF" w:rsidRDefault="001232DF" w:rsidP="001232DF">
            <w:pPr>
              <w:pStyle w:val="Standard"/>
              <w:jc w:val="right"/>
              <w:rPr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17DBBA75" w14:textId="77777777" w:rsidR="001232DF" w:rsidRDefault="001232DF" w:rsidP="001232DF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638CE8A7" w14:textId="77777777" w:rsidR="001232DF" w:rsidRDefault="001232DF" w:rsidP="001232DF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639D1" w14:textId="77777777" w:rsidR="001232DF" w:rsidRDefault="001232DF" w:rsidP="001232DF">
            <w:pPr>
              <w:pStyle w:val="Standard"/>
              <w:jc w:val="right"/>
              <w:rPr>
                <w:sz w:val="16"/>
                <w:szCs w:val="16"/>
              </w:rPr>
            </w:pPr>
          </w:p>
        </w:tc>
      </w:tr>
      <w:tr w:rsidR="001232DF" w14:paraId="1658CDFA" w14:textId="77777777" w:rsidTr="001232DF">
        <w:trPr>
          <w:cantSplit/>
          <w:trHeight w:val="28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68D9E1AF" w14:textId="77777777" w:rsidR="001232DF" w:rsidRDefault="001232DF" w:rsidP="001232DF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09B3F4FB" w14:textId="77777777" w:rsidR="001232DF" w:rsidRDefault="001232DF" w:rsidP="001232DF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57CA0511" w14:textId="77777777" w:rsidR="001232DF" w:rsidRDefault="001232DF" w:rsidP="001232DF">
            <w:pPr>
              <w:pStyle w:val="TableContents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7C314CBE" w14:textId="77777777" w:rsidR="001232DF" w:rsidRDefault="001232DF" w:rsidP="001232DF">
            <w:pPr>
              <w:pStyle w:val="Standard"/>
              <w:jc w:val="right"/>
              <w:rPr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0A5A00A0" w14:textId="77777777" w:rsidR="001232DF" w:rsidRDefault="001232DF" w:rsidP="001232DF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39D6A74F" w14:textId="77777777" w:rsidR="001232DF" w:rsidRDefault="001232DF" w:rsidP="001232DF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D497A" w14:textId="77777777" w:rsidR="001232DF" w:rsidRDefault="001232DF" w:rsidP="001232DF">
            <w:pPr>
              <w:pStyle w:val="Standard"/>
              <w:jc w:val="right"/>
              <w:rPr>
                <w:sz w:val="16"/>
                <w:szCs w:val="16"/>
              </w:rPr>
            </w:pPr>
          </w:p>
        </w:tc>
      </w:tr>
    </w:tbl>
    <w:p w14:paraId="67E29EA6" w14:textId="77777777" w:rsidR="00360D81" w:rsidRDefault="00360D81">
      <w:pPr>
        <w:pStyle w:val="Standard"/>
      </w:pPr>
    </w:p>
    <w:tbl>
      <w:tblPr>
        <w:tblW w:w="10774" w:type="dxa"/>
        <w:tblInd w:w="-4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6"/>
        <w:gridCol w:w="1842"/>
        <w:gridCol w:w="1418"/>
        <w:gridCol w:w="1336"/>
        <w:gridCol w:w="1535"/>
        <w:gridCol w:w="1381"/>
        <w:gridCol w:w="1276"/>
      </w:tblGrid>
      <w:tr w:rsidR="00360D81" w14:paraId="58AE32A9" w14:textId="77777777" w:rsidTr="00DF33A9">
        <w:trPr>
          <w:cantSplit/>
          <w:trHeight w:val="672"/>
        </w:trPr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7BED344C" w14:textId="77777777" w:rsidR="00360D81" w:rsidRDefault="00167A61">
            <w:pPr>
              <w:pStyle w:val="Standard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Objet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55FC3A53" w14:textId="77777777" w:rsidR="00360D81" w:rsidRDefault="00167A61">
            <w:pPr>
              <w:pStyle w:val="Standard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Organisme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48565F96" w14:textId="7816A94C" w:rsidR="00360D81" w:rsidRDefault="00955A67">
            <w:pPr>
              <w:pStyle w:val="Standard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Montant initial</w:t>
            </w:r>
            <w:r w:rsidR="00167A61">
              <w:rPr>
                <w:b/>
                <w:bCs/>
                <w:sz w:val="14"/>
                <w:szCs w:val="14"/>
              </w:rPr>
              <w:t xml:space="preserve"> emprunté</w:t>
            </w:r>
          </w:p>
        </w:tc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349DEABD" w14:textId="77777777" w:rsidR="00360D81" w:rsidRDefault="00167A61">
            <w:pPr>
              <w:pStyle w:val="Standard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Montant restant dû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2943280F" w14:textId="77777777" w:rsidR="00360D81" w:rsidRDefault="00167A61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Début crédit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1064814C" w14:textId="77777777" w:rsidR="00360D81" w:rsidRDefault="00167A61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Fin crédit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0FCC6" w14:textId="77777777" w:rsidR="00360D81" w:rsidRDefault="00167A61">
            <w:pPr>
              <w:pStyle w:val="Standard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Montant mensuel du remboursement</w:t>
            </w:r>
          </w:p>
        </w:tc>
      </w:tr>
      <w:tr w:rsidR="00360D81" w14:paraId="786C9469" w14:textId="77777777" w:rsidTr="001232DF">
        <w:trPr>
          <w:cantSplit/>
          <w:trHeight w:val="28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DA6B9E" w14:textId="77777777" w:rsidR="00360D81" w:rsidRDefault="00360D81" w:rsidP="001232DF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5F474B" w14:textId="77777777" w:rsidR="00360D81" w:rsidRDefault="00360D81" w:rsidP="001232DF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753ED93E" w14:textId="77777777" w:rsidR="00360D81" w:rsidRDefault="00360D81" w:rsidP="001232DF">
            <w:pPr>
              <w:pStyle w:val="Standard"/>
              <w:jc w:val="right"/>
              <w:rPr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072106EE" w14:textId="77777777" w:rsidR="00360D81" w:rsidRDefault="00360D81" w:rsidP="001232DF">
            <w:pPr>
              <w:pStyle w:val="Standard"/>
              <w:jc w:val="right"/>
              <w:rPr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19137F0D" w14:textId="77777777" w:rsidR="00360D81" w:rsidRDefault="00360D81" w:rsidP="001232DF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1BFDDE1B" w14:textId="77777777" w:rsidR="00360D81" w:rsidRDefault="00360D81" w:rsidP="001232DF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E771D" w14:textId="77777777" w:rsidR="00360D81" w:rsidRDefault="00360D81" w:rsidP="001232DF">
            <w:pPr>
              <w:pStyle w:val="Standard"/>
              <w:jc w:val="right"/>
              <w:rPr>
                <w:sz w:val="16"/>
                <w:szCs w:val="16"/>
              </w:rPr>
            </w:pPr>
          </w:p>
        </w:tc>
      </w:tr>
      <w:tr w:rsidR="001232DF" w14:paraId="256F3D88" w14:textId="77777777" w:rsidTr="001232DF">
        <w:trPr>
          <w:cantSplit/>
          <w:trHeight w:val="28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866A2A" w14:textId="77777777" w:rsidR="001232DF" w:rsidRDefault="001232DF" w:rsidP="001232DF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A3CE5C" w14:textId="77777777" w:rsidR="001232DF" w:rsidRDefault="001232DF" w:rsidP="001232DF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42307810" w14:textId="77777777" w:rsidR="001232DF" w:rsidRDefault="001232DF" w:rsidP="001232DF">
            <w:pPr>
              <w:pStyle w:val="Standard"/>
              <w:jc w:val="right"/>
              <w:rPr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587AD314" w14:textId="77777777" w:rsidR="001232DF" w:rsidRDefault="001232DF" w:rsidP="001232DF">
            <w:pPr>
              <w:pStyle w:val="Standard"/>
              <w:jc w:val="right"/>
              <w:rPr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7B009B3A" w14:textId="77777777" w:rsidR="001232DF" w:rsidRDefault="001232DF" w:rsidP="001232DF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614FEEAA" w14:textId="77777777" w:rsidR="001232DF" w:rsidRDefault="001232DF" w:rsidP="001232DF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3CD7E" w14:textId="77777777" w:rsidR="001232DF" w:rsidRDefault="001232DF" w:rsidP="001232DF">
            <w:pPr>
              <w:pStyle w:val="Standard"/>
              <w:jc w:val="right"/>
              <w:rPr>
                <w:sz w:val="16"/>
                <w:szCs w:val="16"/>
              </w:rPr>
            </w:pPr>
          </w:p>
        </w:tc>
      </w:tr>
      <w:tr w:rsidR="001232DF" w14:paraId="6E23251A" w14:textId="77777777" w:rsidTr="001232DF">
        <w:trPr>
          <w:cantSplit/>
          <w:trHeight w:val="28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84D51" w14:textId="77777777" w:rsidR="001232DF" w:rsidRDefault="001232DF" w:rsidP="001232DF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DAFE21" w14:textId="77777777" w:rsidR="001232DF" w:rsidRDefault="001232DF" w:rsidP="001232DF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345432CC" w14:textId="77777777" w:rsidR="001232DF" w:rsidRDefault="001232DF" w:rsidP="001232DF">
            <w:pPr>
              <w:pStyle w:val="Standard"/>
              <w:jc w:val="right"/>
              <w:rPr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1D2D8AC9" w14:textId="77777777" w:rsidR="001232DF" w:rsidRDefault="001232DF" w:rsidP="001232DF">
            <w:pPr>
              <w:pStyle w:val="Standard"/>
              <w:jc w:val="right"/>
              <w:rPr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77321037" w14:textId="77777777" w:rsidR="001232DF" w:rsidRDefault="001232DF" w:rsidP="001232DF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56A50DF5" w14:textId="77777777" w:rsidR="001232DF" w:rsidRDefault="001232DF" w:rsidP="001232DF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55323" w14:textId="77777777" w:rsidR="001232DF" w:rsidRDefault="001232DF" w:rsidP="001232DF">
            <w:pPr>
              <w:pStyle w:val="Standard"/>
              <w:jc w:val="right"/>
              <w:rPr>
                <w:sz w:val="16"/>
                <w:szCs w:val="16"/>
              </w:rPr>
            </w:pPr>
          </w:p>
        </w:tc>
      </w:tr>
      <w:tr w:rsidR="001232DF" w14:paraId="1D2F6E41" w14:textId="77777777" w:rsidTr="001232DF">
        <w:trPr>
          <w:cantSplit/>
          <w:trHeight w:val="28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5349E9" w14:textId="77777777" w:rsidR="001232DF" w:rsidRDefault="001232DF" w:rsidP="001232DF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474609" w14:textId="77777777" w:rsidR="001232DF" w:rsidRDefault="001232DF" w:rsidP="001232DF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0456B1AC" w14:textId="77777777" w:rsidR="001232DF" w:rsidRDefault="001232DF" w:rsidP="001232DF">
            <w:pPr>
              <w:pStyle w:val="Standard"/>
              <w:jc w:val="right"/>
              <w:rPr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0CEAC444" w14:textId="77777777" w:rsidR="001232DF" w:rsidRDefault="001232DF" w:rsidP="001232DF">
            <w:pPr>
              <w:pStyle w:val="Standard"/>
              <w:jc w:val="right"/>
              <w:rPr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257821B2" w14:textId="77777777" w:rsidR="001232DF" w:rsidRDefault="001232DF" w:rsidP="001232DF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0CB17DF6" w14:textId="77777777" w:rsidR="001232DF" w:rsidRDefault="001232DF" w:rsidP="001232DF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A071C" w14:textId="77777777" w:rsidR="001232DF" w:rsidRDefault="001232DF" w:rsidP="001232DF">
            <w:pPr>
              <w:pStyle w:val="Standard"/>
              <w:jc w:val="right"/>
              <w:rPr>
                <w:sz w:val="16"/>
                <w:szCs w:val="16"/>
              </w:rPr>
            </w:pPr>
          </w:p>
        </w:tc>
      </w:tr>
    </w:tbl>
    <w:p w14:paraId="3FA5661E" w14:textId="77777777" w:rsidR="00360D81" w:rsidRDefault="00360D81">
      <w:pPr>
        <w:pStyle w:val="Standard"/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1"/>
        <w:gridCol w:w="1122"/>
        <w:gridCol w:w="4619"/>
      </w:tblGrid>
      <w:tr w:rsidR="00360D81" w14:paraId="630CC9AD" w14:textId="77777777">
        <w:trPr>
          <w:cantSplit/>
          <w:trHeight w:val="397"/>
        </w:trPr>
        <w:tc>
          <w:tcPr>
            <w:tcW w:w="5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474B50B5" w14:textId="77777777" w:rsidR="00360D81" w:rsidRDefault="00167A61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Revenu disponible après remboursement des Dettes et des crédits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2F64185B" w14:textId="77777777" w:rsidR="00360D81" w:rsidRDefault="00360D81">
            <w:pPr>
              <w:pStyle w:val="Standard"/>
              <w:jc w:val="right"/>
              <w:rPr>
                <w:sz w:val="16"/>
                <w:szCs w:val="16"/>
              </w:rPr>
            </w:pPr>
          </w:p>
        </w:tc>
        <w:tc>
          <w:tcPr>
            <w:tcW w:w="4619" w:type="dxa"/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2E07246A" w14:textId="77777777" w:rsidR="00360D81" w:rsidRDefault="00360D81">
            <w:pPr>
              <w:pStyle w:val="TableContents"/>
              <w:rPr>
                <w:sz w:val="14"/>
                <w:szCs w:val="14"/>
              </w:rPr>
            </w:pPr>
          </w:p>
        </w:tc>
      </w:tr>
      <w:tr w:rsidR="00360D81" w14:paraId="2161E331" w14:textId="77777777">
        <w:trPr>
          <w:cantSplit/>
          <w:trHeight w:val="397"/>
        </w:trPr>
        <w:tc>
          <w:tcPr>
            <w:tcW w:w="50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7CA1E383" w14:textId="77777777" w:rsidR="00360D81" w:rsidRDefault="00167A61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Moyenne mensuelle par personne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69A2077B" w14:textId="77777777" w:rsidR="00360D81" w:rsidRDefault="00360D81">
            <w:pPr>
              <w:pStyle w:val="Standard"/>
              <w:jc w:val="right"/>
              <w:rPr>
                <w:sz w:val="16"/>
                <w:szCs w:val="16"/>
              </w:rPr>
            </w:pPr>
          </w:p>
        </w:tc>
        <w:tc>
          <w:tcPr>
            <w:tcW w:w="4619" w:type="dxa"/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0805F34C" w14:textId="77777777" w:rsidR="00360D81" w:rsidRDefault="00360D81">
            <w:pPr>
              <w:pStyle w:val="TableContents"/>
              <w:rPr>
                <w:sz w:val="14"/>
                <w:szCs w:val="14"/>
              </w:rPr>
            </w:pPr>
          </w:p>
          <w:p w14:paraId="67535684" w14:textId="77777777" w:rsidR="00360D81" w:rsidRDefault="00360D81">
            <w:pPr>
              <w:pStyle w:val="TableContents"/>
              <w:rPr>
                <w:sz w:val="14"/>
                <w:szCs w:val="14"/>
              </w:rPr>
            </w:pPr>
          </w:p>
          <w:p w14:paraId="032AF0BB" w14:textId="77777777" w:rsidR="00360D81" w:rsidRDefault="00360D81">
            <w:pPr>
              <w:pStyle w:val="TableContents"/>
              <w:rPr>
                <w:sz w:val="14"/>
                <w:szCs w:val="14"/>
              </w:rPr>
            </w:pPr>
          </w:p>
        </w:tc>
      </w:tr>
    </w:tbl>
    <w:p w14:paraId="43559D8E" w14:textId="77777777" w:rsidR="00360D81" w:rsidRDefault="00167A61">
      <w:pPr>
        <w:pStyle w:val="Standard"/>
      </w:pPr>
      <w:r>
        <w:t>  </w:t>
      </w:r>
    </w:p>
    <w:p w14:paraId="468A1765" w14:textId="77777777" w:rsidR="00360D81" w:rsidRPr="00E807F6" w:rsidRDefault="00167A61" w:rsidP="0011359A">
      <w:pPr>
        <w:pStyle w:val="Textbody"/>
        <w:spacing w:line="360" w:lineRule="auto"/>
        <w:jc w:val="left"/>
        <w:rPr>
          <w:rFonts w:ascii="Arial" w:hAnsi="Arial" w:cs="Arial"/>
          <w:b/>
          <w:sz w:val="20"/>
          <w:szCs w:val="20"/>
        </w:rPr>
      </w:pPr>
      <w:r w:rsidRPr="006F4BD3">
        <w:rPr>
          <w:rFonts w:ascii="Arial" w:hAnsi="Arial" w:cs="Arial"/>
          <w:b/>
          <w:sz w:val="20"/>
          <w:szCs w:val="20"/>
          <w:highlight w:val="yellow"/>
        </w:rPr>
        <w:t>Saisine de la commission de surendettement</w:t>
      </w:r>
    </w:p>
    <w:p w14:paraId="3AB04A1E" w14:textId="095BBE51" w:rsidR="00360D81" w:rsidRPr="008D6FFC" w:rsidRDefault="007A12F5" w:rsidP="003D4531">
      <w:pPr>
        <w:pStyle w:val="Textbody"/>
        <w:spacing w:line="360" w:lineRule="auto"/>
        <w:ind w:hanging="17"/>
        <w:jc w:val="lef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48764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53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67A61" w:rsidRPr="008D6FFC">
        <w:rPr>
          <w:rFonts w:ascii="Arial" w:hAnsi="Arial" w:cs="Arial"/>
          <w:sz w:val="20"/>
          <w:szCs w:val="20"/>
        </w:rPr>
        <w:t xml:space="preserve"> OUI</w:t>
      </w:r>
      <w:r w:rsidR="00167A61" w:rsidRPr="008D6FFC">
        <w:rPr>
          <w:rFonts w:ascii="Arial" w:hAnsi="Arial" w:cs="Arial"/>
          <w:sz w:val="20"/>
          <w:szCs w:val="20"/>
        </w:rPr>
        <w:tab/>
      </w:r>
      <w:r w:rsidR="00167A61" w:rsidRPr="008D6FFC">
        <w:rPr>
          <w:rFonts w:ascii="Arial" w:hAnsi="Arial" w:cs="Arial"/>
          <w:sz w:val="20"/>
          <w:szCs w:val="20"/>
        </w:rPr>
        <w:tab/>
        <w:t xml:space="preserve"> </w:t>
      </w:r>
      <w:r w:rsidR="00167A61" w:rsidRPr="008D6FFC">
        <w:rPr>
          <w:rFonts w:ascii="Arial" w:hAnsi="Arial" w:cs="Arial"/>
          <w:sz w:val="20"/>
          <w:szCs w:val="20"/>
        </w:rPr>
        <w:tab/>
      </w:r>
      <w:r w:rsidR="00167A61" w:rsidRPr="008D6FFC">
        <w:rPr>
          <w:rFonts w:ascii="Arial" w:hAnsi="Arial" w:cs="Arial"/>
          <w:sz w:val="20"/>
          <w:szCs w:val="20"/>
        </w:rPr>
        <w:tab/>
        <w:t xml:space="preserve">Date de </w:t>
      </w:r>
      <w:r w:rsidR="00955A67" w:rsidRPr="008D6FFC">
        <w:rPr>
          <w:rFonts w:ascii="Arial" w:hAnsi="Arial" w:cs="Arial"/>
          <w:sz w:val="20"/>
          <w:szCs w:val="20"/>
        </w:rPr>
        <w:t>dépôt :</w:t>
      </w:r>
      <w:sdt>
        <w:sdtPr>
          <w:rPr>
            <w:rFonts w:ascii="Arial" w:hAnsi="Arial" w:cs="Arial"/>
            <w:sz w:val="20"/>
            <w:szCs w:val="20"/>
          </w:rPr>
          <w:id w:val="1710229192"/>
          <w:placeholder>
            <w:docPart w:val="DefaultPlaceholder_1081868574"/>
          </w:placeholder>
          <w:showingPlcHdr/>
          <w:text/>
        </w:sdtPr>
        <w:sdtEndPr/>
        <w:sdtContent>
          <w:r w:rsidR="008D6FFC" w:rsidRPr="00F95105">
            <w:rPr>
              <w:rStyle w:val="Textedelespacerserv"/>
            </w:rPr>
            <w:t>Cliquez ici pour entrer du texte.</w:t>
          </w:r>
        </w:sdtContent>
      </w:sdt>
    </w:p>
    <w:p w14:paraId="1818453B" w14:textId="77777777" w:rsidR="00360D81" w:rsidRPr="008D6FFC" w:rsidRDefault="007A12F5" w:rsidP="003D4531">
      <w:pPr>
        <w:pStyle w:val="Textbody"/>
        <w:spacing w:line="360" w:lineRule="auto"/>
        <w:ind w:hanging="17"/>
        <w:jc w:val="lef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17145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FFC" w:rsidRPr="008D6FF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67A61" w:rsidRPr="008D6FFC">
        <w:rPr>
          <w:rFonts w:ascii="Arial" w:hAnsi="Arial" w:cs="Arial"/>
          <w:sz w:val="20"/>
          <w:szCs w:val="20"/>
        </w:rPr>
        <w:t xml:space="preserve"> NON</w:t>
      </w:r>
      <w:r w:rsidR="00167A61" w:rsidRPr="008D6FFC">
        <w:rPr>
          <w:rFonts w:ascii="Arial" w:hAnsi="Arial" w:cs="Arial"/>
          <w:sz w:val="20"/>
          <w:szCs w:val="20"/>
        </w:rPr>
        <w:tab/>
      </w:r>
      <w:r w:rsidR="00167A61" w:rsidRPr="008D6FFC">
        <w:rPr>
          <w:rFonts w:ascii="Arial" w:hAnsi="Arial" w:cs="Arial"/>
          <w:sz w:val="20"/>
          <w:szCs w:val="20"/>
        </w:rPr>
        <w:tab/>
      </w:r>
    </w:p>
    <w:p w14:paraId="7624A439" w14:textId="77777777" w:rsidR="00360D81" w:rsidRPr="008D6FFC" w:rsidRDefault="007A12F5" w:rsidP="003D4531">
      <w:pPr>
        <w:pStyle w:val="Textbody"/>
        <w:spacing w:line="360" w:lineRule="auto"/>
        <w:ind w:hanging="17"/>
        <w:jc w:val="lef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727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FFC" w:rsidRPr="008D6FF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67A61" w:rsidRPr="008D6FFC">
        <w:rPr>
          <w:rFonts w:ascii="Arial" w:hAnsi="Arial" w:cs="Arial"/>
          <w:sz w:val="20"/>
          <w:szCs w:val="20"/>
        </w:rPr>
        <w:t xml:space="preserve"> ENVISAGÉE</w:t>
      </w:r>
      <w:r w:rsidR="00167A61" w:rsidRPr="008D6FFC">
        <w:rPr>
          <w:rFonts w:ascii="Arial" w:hAnsi="Arial" w:cs="Arial"/>
          <w:sz w:val="20"/>
          <w:szCs w:val="20"/>
        </w:rPr>
        <w:tab/>
      </w:r>
    </w:p>
    <w:p w14:paraId="76BD1CF5" w14:textId="77777777" w:rsidR="00360D81" w:rsidRDefault="00167A61">
      <w:pPr>
        <w:pStyle w:val="Textbody"/>
        <w:pageBreakBefore/>
        <w:jc w:val="left"/>
        <w:rPr>
          <w:rFonts w:ascii="Arial Black" w:hAnsi="Arial Black"/>
          <w:sz w:val="22"/>
          <w:szCs w:val="22"/>
        </w:rPr>
      </w:pPr>
      <w:r>
        <w:rPr>
          <w:rFonts w:ascii="Arial Black" w:hAnsi="Arial Black" w:cs="Arial"/>
          <w:b/>
          <w:bCs/>
          <w:sz w:val="22"/>
          <w:szCs w:val="22"/>
        </w:rPr>
        <w:t>IV. EVALUATION DU TRAVAILLEUR SOCIAL</w:t>
      </w:r>
    </w:p>
    <w:p w14:paraId="500CE5C1" w14:textId="77777777" w:rsidR="00360D81" w:rsidRDefault="00360D81">
      <w:pPr>
        <w:pStyle w:val="Textbody"/>
        <w:jc w:val="left"/>
        <w:rPr>
          <w:rFonts w:ascii="Arial" w:hAnsi="Arial" w:cs="Arial"/>
          <w:sz w:val="20"/>
        </w:rPr>
      </w:pPr>
    </w:p>
    <w:p w14:paraId="19D6F59B" w14:textId="77777777" w:rsidR="00360D81" w:rsidRDefault="00360D81">
      <w:pPr>
        <w:pStyle w:val="Textbody"/>
        <w:jc w:val="left"/>
        <w:rPr>
          <w:rFonts w:ascii="Arial" w:hAnsi="Arial"/>
          <w:sz w:val="20"/>
        </w:rPr>
      </w:pPr>
    </w:p>
    <w:tbl>
      <w:tblPr>
        <w:tblW w:w="1007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5"/>
      </w:tblGrid>
      <w:tr w:rsidR="00360D81" w14:paraId="1707246C" w14:textId="77777777" w:rsidTr="0011359A">
        <w:tc>
          <w:tcPr>
            <w:tcW w:w="1007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902A3" w14:textId="77777777" w:rsidR="00360D81" w:rsidRDefault="00167A61">
            <w:pPr>
              <w:pStyle w:val="TableContents"/>
            </w:pPr>
            <w:r>
              <w:rPr>
                <w:rFonts w:ascii="Wingdings 3" w:eastAsia="Wingdings 3" w:hAnsi="Wingdings 3" w:cs="Wingdings 3"/>
                <w:b/>
                <w:bCs/>
              </w:rPr>
              <w:t></w:t>
            </w:r>
            <w:r>
              <w:rPr>
                <w:rFonts w:ascii="Wingdings 3" w:eastAsia="Wingdings 3" w:hAnsi="Wingdings 3" w:cs="Wingdings 3"/>
                <w:b/>
                <w:bCs/>
              </w:rPr>
              <w:t></w:t>
            </w:r>
            <w:r>
              <w:rPr>
                <w:b/>
                <w:bCs/>
                <w:sz w:val="22"/>
                <w:szCs w:val="22"/>
                <w:u w:val="single"/>
              </w:rPr>
              <w:t>Les problématiques identifiées</w:t>
            </w:r>
            <w:r>
              <w:rPr>
                <w:b/>
                <w:bCs/>
                <w:sz w:val="22"/>
                <w:szCs w:val="22"/>
              </w:rPr>
              <w:t xml:space="preserve"> :</w:t>
            </w:r>
            <w:r>
              <w:rPr>
                <w:sz w:val="20"/>
                <w:szCs w:val="20"/>
              </w:rPr>
              <w:t xml:space="preserve"> (Budget, logement, gestion vie quotidienne, accès aux droits, santé, vulnérabilité, insertion sociale et professionnelle, problèmes familiaux)</w:t>
            </w:r>
          </w:p>
        </w:tc>
      </w:tr>
      <w:tr w:rsidR="00360D81" w14:paraId="018D97F1" w14:textId="77777777" w:rsidTr="009C4907">
        <w:tc>
          <w:tcPr>
            <w:tcW w:w="10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D0AB8" w14:textId="77777777" w:rsidR="00360D81" w:rsidRDefault="00360D81">
            <w:pPr>
              <w:pStyle w:val="TableContents"/>
              <w:jc w:val="both"/>
            </w:pPr>
          </w:p>
          <w:p w14:paraId="7760F342" w14:textId="77777777" w:rsidR="00360D81" w:rsidRDefault="00360D81">
            <w:pPr>
              <w:pStyle w:val="TableContents"/>
              <w:jc w:val="both"/>
            </w:pPr>
          </w:p>
          <w:p w14:paraId="5D611094" w14:textId="77777777" w:rsidR="00360D81" w:rsidRDefault="00360D81">
            <w:pPr>
              <w:pStyle w:val="TableContents"/>
              <w:jc w:val="both"/>
            </w:pPr>
          </w:p>
          <w:p w14:paraId="6FC5E34A" w14:textId="77777777" w:rsidR="00360D81" w:rsidRDefault="00360D81">
            <w:pPr>
              <w:pStyle w:val="TableContents"/>
              <w:jc w:val="both"/>
            </w:pPr>
          </w:p>
          <w:p w14:paraId="15AD92CF" w14:textId="77777777" w:rsidR="00360D81" w:rsidRDefault="00360D81">
            <w:pPr>
              <w:pStyle w:val="TableContents"/>
              <w:jc w:val="both"/>
            </w:pPr>
          </w:p>
          <w:p w14:paraId="3EE5CBAB" w14:textId="77777777" w:rsidR="00360D81" w:rsidRDefault="00360D81">
            <w:pPr>
              <w:pStyle w:val="TableContents"/>
              <w:jc w:val="both"/>
            </w:pPr>
          </w:p>
          <w:p w14:paraId="10C32901" w14:textId="77777777" w:rsidR="00360D81" w:rsidRDefault="00360D81">
            <w:pPr>
              <w:pStyle w:val="TableContents"/>
              <w:jc w:val="both"/>
            </w:pPr>
          </w:p>
          <w:p w14:paraId="2A08C296" w14:textId="77777777" w:rsidR="00360D81" w:rsidRDefault="00360D81">
            <w:pPr>
              <w:pStyle w:val="TableContents"/>
              <w:jc w:val="both"/>
            </w:pPr>
          </w:p>
          <w:p w14:paraId="2D1DC950" w14:textId="77777777" w:rsidR="00360D81" w:rsidRDefault="00360D81">
            <w:pPr>
              <w:pStyle w:val="TableContents"/>
              <w:jc w:val="both"/>
            </w:pPr>
          </w:p>
          <w:p w14:paraId="6AC0CD37" w14:textId="77777777" w:rsidR="00360D81" w:rsidRDefault="00360D81">
            <w:pPr>
              <w:pStyle w:val="TableContents"/>
              <w:jc w:val="both"/>
            </w:pPr>
          </w:p>
        </w:tc>
      </w:tr>
    </w:tbl>
    <w:p w14:paraId="300AADAD" w14:textId="77777777" w:rsidR="00360D81" w:rsidRDefault="00360D81">
      <w:pPr>
        <w:pStyle w:val="Standard"/>
        <w:rPr>
          <w:sz w:val="20"/>
        </w:rPr>
      </w:pPr>
    </w:p>
    <w:p w14:paraId="24B5975F" w14:textId="77777777" w:rsidR="00360D81" w:rsidRDefault="00360D81">
      <w:pPr>
        <w:pStyle w:val="Standard"/>
        <w:rPr>
          <w:sz w:val="20"/>
        </w:rPr>
      </w:pPr>
    </w:p>
    <w:tbl>
      <w:tblPr>
        <w:tblW w:w="1007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5"/>
      </w:tblGrid>
      <w:tr w:rsidR="00360D81" w14:paraId="04D5305A" w14:textId="77777777" w:rsidTr="0011359A">
        <w:tc>
          <w:tcPr>
            <w:tcW w:w="1007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7CEE77" w14:textId="77777777" w:rsidR="00360D81" w:rsidRDefault="00167A61">
            <w:pPr>
              <w:pStyle w:val="TableContents"/>
            </w:pPr>
            <w:r>
              <w:rPr>
                <w:rFonts w:ascii="Wingdings 3" w:eastAsia="Wingdings 3" w:hAnsi="Wingdings 3" w:cs="Wingdings 3"/>
                <w:b/>
              </w:rPr>
              <w:t></w:t>
            </w:r>
            <w:r>
              <w:rPr>
                <w:rFonts w:ascii="Wingdings 3" w:eastAsia="Wingdings 3" w:hAnsi="Wingdings 3" w:cs="Wingdings 3"/>
                <w:b/>
              </w:rPr>
              <w:t></w:t>
            </w:r>
            <w:r>
              <w:rPr>
                <w:b/>
                <w:bCs/>
                <w:sz w:val="22"/>
                <w:szCs w:val="22"/>
                <w:u w:val="single"/>
              </w:rPr>
              <w:t>Les actions déjà menées / en cours, et leur bilan</w:t>
            </w:r>
            <w:r>
              <w:rPr>
                <w:b/>
                <w:bCs/>
                <w:sz w:val="22"/>
                <w:szCs w:val="22"/>
              </w:rPr>
              <w:t xml:space="preserve"> :</w:t>
            </w:r>
          </w:p>
        </w:tc>
      </w:tr>
      <w:tr w:rsidR="00360D81" w14:paraId="6CB10617" w14:textId="77777777" w:rsidTr="009C4907">
        <w:tc>
          <w:tcPr>
            <w:tcW w:w="10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C91B7" w14:textId="77777777" w:rsidR="00360D81" w:rsidRDefault="00360D81">
            <w:pPr>
              <w:pStyle w:val="TableContents"/>
              <w:jc w:val="both"/>
            </w:pPr>
          </w:p>
          <w:p w14:paraId="545EC29D" w14:textId="77777777" w:rsidR="00360D81" w:rsidRDefault="00360D81">
            <w:pPr>
              <w:pStyle w:val="TableContents"/>
              <w:jc w:val="both"/>
            </w:pPr>
          </w:p>
          <w:p w14:paraId="525CF686" w14:textId="77777777" w:rsidR="00360D81" w:rsidRDefault="00360D81">
            <w:pPr>
              <w:pStyle w:val="TableContents"/>
              <w:jc w:val="both"/>
            </w:pPr>
          </w:p>
          <w:p w14:paraId="536A5C54" w14:textId="77777777" w:rsidR="00360D81" w:rsidRDefault="00360D81">
            <w:pPr>
              <w:pStyle w:val="TableContents"/>
              <w:jc w:val="both"/>
            </w:pPr>
          </w:p>
          <w:p w14:paraId="3264E0B4" w14:textId="77777777" w:rsidR="00360D81" w:rsidRDefault="00360D81">
            <w:pPr>
              <w:pStyle w:val="TableContents"/>
              <w:jc w:val="both"/>
            </w:pPr>
          </w:p>
          <w:p w14:paraId="630D193A" w14:textId="77777777" w:rsidR="00360D81" w:rsidRDefault="00360D81">
            <w:pPr>
              <w:pStyle w:val="TableContents"/>
              <w:jc w:val="both"/>
            </w:pPr>
          </w:p>
          <w:p w14:paraId="088DBCFC" w14:textId="77777777" w:rsidR="00360D81" w:rsidRDefault="00360D81">
            <w:pPr>
              <w:pStyle w:val="TableContents"/>
              <w:jc w:val="both"/>
            </w:pPr>
          </w:p>
          <w:p w14:paraId="4097CD23" w14:textId="77777777" w:rsidR="00360D81" w:rsidRDefault="00360D81">
            <w:pPr>
              <w:pStyle w:val="TableContents"/>
              <w:jc w:val="both"/>
            </w:pPr>
          </w:p>
          <w:p w14:paraId="1AA59D65" w14:textId="77777777" w:rsidR="00360D81" w:rsidRDefault="00360D81">
            <w:pPr>
              <w:pStyle w:val="TableContents"/>
              <w:jc w:val="both"/>
            </w:pPr>
          </w:p>
          <w:p w14:paraId="5E93F1D3" w14:textId="77777777" w:rsidR="00360D81" w:rsidRDefault="00360D81">
            <w:pPr>
              <w:pStyle w:val="TableContents"/>
              <w:jc w:val="both"/>
            </w:pPr>
          </w:p>
        </w:tc>
      </w:tr>
    </w:tbl>
    <w:p w14:paraId="5E438369" w14:textId="77777777" w:rsidR="00360D81" w:rsidRDefault="00360D81">
      <w:pPr>
        <w:pStyle w:val="Standard"/>
        <w:rPr>
          <w:sz w:val="20"/>
        </w:rPr>
      </w:pPr>
    </w:p>
    <w:p w14:paraId="5F153214" w14:textId="77777777" w:rsidR="00360D81" w:rsidRDefault="00360D81">
      <w:pPr>
        <w:pStyle w:val="Standard"/>
        <w:rPr>
          <w:sz w:val="20"/>
        </w:rPr>
      </w:pPr>
    </w:p>
    <w:tbl>
      <w:tblPr>
        <w:tblW w:w="1007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5"/>
      </w:tblGrid>
      <w:tr w:rsidR="00360D81" w14:paraId="66630B4C" w14:textId="77777777" w:rsidTr="009C4907">
        <w:tc>
          <w:tcPr>
            <w:tcW w:w="1007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99CC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2F086D" w14:textId="77777777" w:rsidR="00360D81" w:rsidRDefault="00167A61">
            <w:pPr>
              <w:pStyle w:val="TableContents"/>
              <w:rPr>
                <w:b/>
                <w:bCs/>
              </w:rPr>
            </w:pPr>
            <w:r>
              <w:rPr>
                <w:rFonts w:ascii="Wingdings 3" w:eastAsia="Wingdings 3" w:hAnsi="Wingdings 3" w:cs="Wingdings 3"/>
                <w:b/>
                <w:bCs/>
              </w:rPr>
              <w:t></w:t>
            </w:r>
            <w:r>
              <w:rPr>
                <w:rFonts w:ascii="Wingdings 3" w:eastAsia="Wingdings 3" w:hAnsi="Wingdings 3" w:cs="Wingdings 3"/>
                <w:b/>
                <w:bCs/>
              </w:rPr>
              <w:t></w:t>
            </w:r>
            <w:r>
              <w:rPr>
                <w:b/>
                <w:bCs/>
                <w:sz w:val="22"/>
                <w:szCs w:val="22"/>
                <w:u w:val="single"/>
              </w:rPr>
              <w:t>Les effets prévisibles de ces difficultés sur la santé et la sécurité de la personne</w:t>
            </w:r>
            <w:r>
              <w:rPr>
                <w:b/>
                <w:bCs/>
                <w:sz w:val="22"/>
                <w:szCs w:val="22"/>
              </w:rPr>
              <w:t xml:space="preserve"> :</w:t>
            </w:r>
          </w:p>
        </w:tc>
      </w:tr>
      <w:tr w:rsidR="00360D81" w14:paraId="1C41DE2F" w14:textId="77777777" w:rsidTr="009C4907">
        <w:tc>
          <w:tcPr>
            <w:tcW w:w="10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54A50" w14:textId="77777777" w:rsidR="00360D81" w:rsidRDefault="00360D81">
            <w:pPr>
              <w:pStyle w:val="TableContents"/>
              <w:jc w:val="both"/>
            </w:pPr>
          </w:p>
          <w:p w14:paraId="45F0A186" w14:textId="77777777" w:rsidR="00360D81" w:rsidRDefault="00360D81">
            <w:pPr>
              <w:pStyle w:val="TableContents"/>
              <w:jc w:val="both"/>
            </w:pPr>
          </w:p>
          <w:p w14:paraId="3B716FF1" w14:textId="77777777" w:rsidR="00360D81" w:rsidRDefault="00360D81">
            <w:pPr>
              <w:pStyle w:val="TableContents"/>
              <w:jc w:val="both"/>
            </w:pPr>
          </w:p>
          <w:p w14:paraId="09E042D3" w14:textId="77777777" w:rsidR="00360D81" w:rsidRDefault="00360D81">
            <w:pPr>
              <w:pStyle w:val="TableContents"/>
              <w:jc w:val="both"/>
            </w:pPr>
          </w:p>
          <w:p w14:paraId="7B705D0F" w14:textId="77777777" w:rsidR="00360D81" w:rsidRDefault="00360D81">
            <w:pPr>
              <w:pStyle w:val="TableContents"/>
              <w:jc w:val="both"/>
            </w:pPr>
          </w:p>
          <w:p w14:paraId="20AF026F" w14:textId="77777777" w:rsidR="00360D81" w:rsidRDefault="00360D81">
            <w:pPr>
              <w:pStyle w:val="TableContents"/>
              <w:jc w:val="both"/>
            </w:pPr>
          </w:p>
          <w:p w14:paraId="74FD2B12" w14:textId="77777777" w:rsidR="00360D81" w:rsidRDefault="00360D81">
            <w:pPr>
              <w:pStyle w:val="TableContents"/>
              <w:jc w:val="both"/>
            </w:pPr>
          </w:p>
          <w:p w14:paraId="2F6A4E12" w14:textId="77777777" w:rsidR="00360D81" w:rsidRDefault="00360D81">
            <w:pPr>
              <w:pStyle w:val="TableContents"/>
              <w:jc w:val="both"/>
            </w:pPr>
          </w:p>
        </w:tc>
      </w:tr>
    </w:tbl>
    <w:p w14:paraId="25F57C27" w14:textId="77777777" w:rsidR="00360D81" w:rsidRDefault="00360D81">
      <w:pPr>
        <w:pStyle w:val="Standard"/>
        <w:rPr>
          <w:sz w:val="20"/>
        </w:rPr>
      </w:pPr>
    </w:p>
    <w:p w14:paraId="55A8BE28" w14:textId="77777777" w:rsidR="00360D81" w:rsidRDefault="00360D81">
      <w:pPr>
        <w:pStyle w:val="Standard"/>
        <w:rPr>
          <w:sz w:val="20"/>
        </w:rPr>
      </w:pPr>
    </w:p>
    <w:tbl>
      <w:tblPr>
        <w:tblW w:w="1007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5"/>
      </w:tblGrid>
      <w:tr w:rsidR="00360D81" w14:paraId="55A40A39" w14:textId="77777777" w:rsidTr="009C4907">
        <w:tc>
          <w:tcPr>
            <w:tcW w:w="1007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99CC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93E424" w14:textId="77777777" w:rsidR="00360D81" w:rsidRDefault="00167A61" w:rsidP="004E57A7">
            <w:pPr>
              <w:pStyle w:val="TableContents"/>
              <w:ind w:left="431" w:hanging="431"/>
              <w:rPr>
                <w:b/>
                <w:bCs/>
              </w:rPr>
            </w:pPr>
            <w:r>
              <w:rPr>
                <w:rFonts w:ascii="Wingdings 3" w:eastAsia="Wingdings 3" w:hAnsi="Wingdings 3" w:cs="Wingdings 3"/>
                <w:b/>
                <w:bCs/>
              </w:rPr>
              <w:t></w:t>
            </w:r>
            <w:r>
              <w:rPr>
                <w:rFonts w:ascii="Wingdings 3" w:eastAsia="Wingdings 3" w:hAnsi="Wingdings 3" w:cs="Wingdings 3"/>
                <w:b/>
                <w:bCs/>
              </w:rPr>
              <w:t>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Les capacités/potentiels de la personne, mobilisables/à </w:t>
            </w:r>
            <w:r w:rsidR="005860C1">
              <w:rPr>
                <w:b/>
                <w:bCs/>
                <w:sz w:val="22"/>
                <w:szCs w:val="22"/>
                <w:u w:val="single"/>
              </w:rPr>
              <w:t xml:space="preserve">développer, dans le cadre de la </w:t>
            </w:r>
            <w:r>
              <w:rPr>
                <w:b/>
                <w:bCs/>
                <w:sz w:val="22"/>
                <w:szCs w:val="22"/>
                <w:u w:val="single"/>
              </w:rPr>
              <w:t>MASP :</w:t>
            </w:r>
          </w:p>
        </w:tc>
      </w:tr>
      <w:tr w:rsidR="00360D81" w14:paraId="7E377245" w14:textId="77777777" w:rsidTr="009C4907">
        <w:tc>
          <w:tcPr>
            <w:tcW w:w="10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9220C" w14:textId="77777777" w:rsidR="00360D81" w:rsidRDefault="00360D81">
            <w:pPr>
              <w:pStyle w:val="TableContents"/>
              <w:jc w:val="both"/>
            </w:pPr>
          </w:p>
          <w:p w14:paraId="720BEB11" w14:textId="77777777" w:rsidR="00360D81" w:rsidRDefault="00360D81">
            <w:pPr>
              <w:pStyle w:val="TableContents"/>
              <w:jc w:val="both"/>
            </w:pPr>
          </w:p>
          <w:p w14:paraId="4E45DAAB" w14:textId="77777777" w:rsidR="00360D81" w:rsidRDefault="00360D81">
            <w:pPr>
              <w:pStyle w:val="TableContents"/>
              <w:jc w:val="both"/>
            </w:pPr>
          </w:p>
          <w:p w14:paraId="68E2B6BF" w14:textId="77777777" w:rsidR="00360D81" w:rsidRDefault="00360D81">
            <w:pPr>
              <w:pStyle w:val="TableContents"/>
              <w:jc w:val="both"/>
            </w:pPr>
          </w:p>
          <w:p w14:paraId="5C89BB6A" w14:textId="77777777" w:rsidR="00360D81" w:rsidRDefault="00360D81">
            <w:pPr>
              <w:pStyle w:val="TableContents"/>
              <w:jc w:val="both"/>
            </w:pPr>
          </w:p>
          <w:p w14:paraId="2AE7BF48" w14:textId="77777777" w:rsidR="00360D81" w:rsidRDefault="00360D81">
            <w:pPr>
              <w:pStyle w:val="TableContents"/>
              <w:jc w:val="both"/>
            </w:pPr>
          </w:p>
          <w:p w14:paraId="17A1E49B" w14:textId="77777777" w:rsidR="00360D81" w:rsidRDefault="00360D81">
            <w:pPr>
              <w:pStyle w:val="TableContents"/>
              <w:jc w:val="both"/>
            </w:pPr>
          </w:p>
          <w:p w14:paraId="38CBD1AB" w14:textId="77777777" w:rsidR="00360D81" w:rsidRDefault="00360D81">
            <w:pPr>
              <w:pStyle w:val="TableContents"/>
              <w:jc w:val="both"/>
            </w:pPr>
          </w:p>
        </w:tc>
      </w:tr>
    </w:tbl>
    <w:p w14:paraId="3027C983" w14:textId="77777777" w:rsidR="00FF156C" w:rsidRDefault="00FF156C">
      <w:pPr>
        <w:pStyle w:val="Textbody"/>
        <w:jc w:val="left"/>
        <w:rPr>
          <w:rFonts w:ascii="Arial" w:hAnsi="Arial"/>
        </w:rPr>
        <w:sectPr w:rsidR="00FF156C" w:rsidSect="00955A67">
          <w:footerReference w:type="default" r:id="rId9"/>
          <w:footerReference w:type="first" r:id="rId10"/>
          <w:footnotePr>
            <w:numRestart w:val="eachPage"/>
          </w:footnotePr>
          <w:endnotePr>
            <w:numFmt w:val="decimal"/>
          </w:endnotePr>
          <w:pgSz w:w="11906" w:h="16838"/>
          <w:pgMar w:top="851" w:right="991" w:bottom="709" w:left="1134" w:header="720" w:footer="283" w:gutter="0"/>
          <w:cols w:space="720"/>
          <w:titlePg/>
          <w:docGrid w:linePitch="326"/>
        </w:sectPr>
      </w:pPr>
    </w:p>
    <w:p w14:paraId="016A7797" w14:textId="77777777" w:rsidR="00360D81" w:rsidRPr="0071431D" w:rsidRDefault="00360D81">
      <w:pPr>
        <w:pStyle w:val="Textbody"/>
        <w:jc w:val="left"/>
        <w:rPr>
          <w:rFonts w:ascii="Arial" w:hAnsi="Arial"/>
          <w:sz w:val="20"/>
          <w:szCs w:val="20"/>
        </w:rPr>
      </w:pPr>
    </w:p>
    <w:tbl>
      <w:tblPr>
        <w:tblW w:w="10216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6"/>
      </w:tblGrid>
      <w:tr w:rsidR="00360D81" w14:paraId="36E1CA25" w14:textId="77777777" w:rsidTr="009C4907">
        <w:tc>
          <w:tcPr>
            <w:tcW w:w="1021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99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7A9CE4" w14:textId="77777777" w:rsidR="00360D81" w:rsidRDefault="00167A61">
            <w:pPr>
              <w:pStyle w:val="TableContents"/>
              <w:rPr>
                <w:b/>
                <w:bCs/>
              </w:rPr>
            </w:pPr>
            <w:r>
              <w:rPr>
                <w:rFonts w:ascii="Wingdings 3" w:eastAsia="Wingdings 3" w:hAnsi="Wingdings 3" w:cs="Wingdings 3"/>
                <w:b/>
                <w:bCs/>
              </w:rPr>
              <w:t></w:t>
            </w:r>
            <w:r>
              <w:rPr>
                <w:rFonts w:ascii="Wingdings 3" w:eastAsia="Wingdings 3" w:hAnsi="Wingdings 3" w:cs="Wingdings 3"/>
                <w:b/>
                <w:bCs/>
              </w:rPr>
              <w:t></w:t>
            </w:r>
            <w:r>
              <w:rPr>
                <w:b/>
                <w:bCs/>
                <w:sz w:val="22"/>
                <w:szCs w:val="22"/>
                <w:u w:val="single"/>
              </w:rPr>
              <w:t>Les axes de travail à développer dans le 1ier contrat :</w:t>
            </w:r>
          </w:p>
        </w:tc>
      </w:tr>
      <w:tr w:rsidR="00360D81" w14:paraId="061B5BD2" w14:textId="77777777" w:rsidTr="009C4907">
        <w:tc>
          <w:tcPr>
            <w:tcW w:w="10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4C170" w14:textId="77777777" w:rsidR="00360D81" w:rsidRDefault="00360D81">
            <w:pPr>
              <w:pStyle w:val="TableContents"/>
              <w:jc w:val="both"/>
            </w:pPr>
          </w:p>
          <w:p w14:paraId="2A4DB0EB" w14:textId="77777777" w:rsidR="00360D81" w:rsidRDefault="00360D81" w:rsidP="00167A61">
            <w:pPr>
              <w:pStyle w:val="TableContents"/>
              <w:numPr>
                <w:ilvl w:val="0"/>
                <w:numId w:val="16"/>
              </w:numPr>
              <w:jc w:val="both"/>
            </w:pPr>
          </w:p>
          <w:p w14:paraId="0188E8F0" w14:textId="77777777" w:rsidR="00360D81" w:rsidRDefault="00360D81" w:rsidP="00167A61">
            <w:pPr>
              <w:pStyle w:val="TableContents"/>
              <w:numPr>
                <w:ilvl w:val="0"/>
                <w:numId w:val="16"/>
              </w:numPr>
              <w:jc w:val="both"/>
            </w:pPr>
          </w:p>
          <w:p w14:paraId="7C5CF030" w14:textId="77777777" w:rsidR="00360D81" w:rsidRDefault="00360D81" w:rsidP="00167A61">
            <w:pPr>
              <w:pStyle w:val="TableContents"/>
              <w:numPr>
                <w:ilvl w:val="0"/>
                <w:numId w:val="16"/>
              </w:numPr>
              <w:jc w:val="both"/>
            </w:pPr>
          </w:p>
          <w:p w14:paraId="147759B4" w14:textId="77777777" w:rsidR="00360D81" w:rsidRDefault="00360D81" w:rsidP="00167A61">
            <w:pPr>
              <w:pStyle w:val="TableContents"/>
              <w:numPr>
                <w:ilvl w:val="0"/>
                <w:numId w:val="16"/>
              </w:numPr>
              <w:jc w:val="both"/>
            </w:pPr>
          </w:p>
          <w:p w14:paraId="41B8FB93" w14:textId="77777777" w:rsidR="00360D81" w:rsidRDefault="00360D81" w:rsidP="00167A61">
            <w:pPr>
              <w:pStyle w:val="TableContents"/>
              <w:numPr>
                <w:ilvl w:val="0"/>
                <w:numId w:val="16"/>
              </w:numPr>
              <w:jc w:val="both"/>
            </w:pPr>
          </w:p>
          <w:p w14:paraId="7097FE2E" w14:textId="77777777" w:rsidR="00360D81" w:rsidRDefault="00360D81" w:rsidP="00167A61">
            <w:pPr>
              <w:pStyle w:val="TableContents"/>
              <w:numPr>
                <w:ilvl w:val="0"/>
                <w:numId w:val="16"/>
              </w:numPr>
              <w:jc w:val="both"/>
            </w:pPr>
          </w:p>
          <w:p w14:paraId="11FF2B5E" w14:textId="77777777" w:rsidR="00360D81" w:rsidRDefault="00360D81" w:rsidP="00167A61">
            <w:pPr>
              <w:pStyle w:val="TableContents"/>
              <w:numPr>
                <w:ilvl w:val="0"/>
                <w:numId w:val="16"/>
              </w:numPr>
              <w:jc w:val="both"/>
            </w:pPr>
          </w:p>
          <w:p w14:paraId="052F63FC" w14:textId="77777777" w:rsidR="00360D81" w:rsidRDefault="00360D81">
            <w:pPr>
              <w:pStyle w:val="TableContents"/>
              <w:jc w:val="both"/>
            </w:pPr>
          </w:p>
        </w:tc>
      </w:tr>
    </w:tbl>
    <w:p w14:paraId="629E2D47" w14:textId="77777777" w:rsidR="00360D81" w:rsidRPr="0031346F" w:rsidRDefault="00360D81">
      <w:pPr>
        <w:pStyle w:val="Standard"/>
        <w:rPr>
          <w:rFonts w:cs="Arial"/>
          <w:sz w:val="20"/>
          <w:szCs w:val="20"/>
        </w:rPr>
      </w:pPr>
    </w:p>
    <w:tbl>
      <w:tblPr>
        <w:tblW w:w="10216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6"/>
      </w:tblGrid>
      <w:tr w:rsidR="00360D81" w14:paraId="382CF072" w14:textId="77777777" w:rsidTr="009C4907">
        <w:tc>
          <w:tcPr>
            <w:tcW w:w="1021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99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3BDA27" w14:textId="77777777" w:rsidR="00360D81" w:rsidRDefault="00167A61">
            <w:pPr>
              <w:pStyle w:val="TableContents"/>
            </w:pPr>
            <w:r>
              <w:rPr>
                <w:rFonts w:ascii="Wingdings 3" w:eastAsia="Wingdings 3" w:hAnsi="Wingdings 3" w:cs="Wingdings 3"/>
                <w:b/>
                <w:bCs/>
              </w:rPr>
              <w:t></w:t>
            </w:r>
            <w:r>
              <w:rPr>
                <w:rFonts w:ascii="Wingdings 3" w:eastAsia="Wingdings 3" w:hAnsi="Wingdings 3" w:cs="Wingdings 3"/>
                <w:b/>
                <w:bCs/>
              </w:rPr>
              <w:t></w:t>
            </w:r>
            <w:r>
              <w:rPr>
                <w:b/>
                <w:bCs/>
                <w:sz w:val="22"/>
                <w:szCs w:val="22"/>
                <w:u w:val="single"/>
              </w:rPr>
              <w:t>Les demandeurs adhèrent-ils à ces objectifs</w:t>
            </w:r>
            <w:r>
              <w:rPr>
                <w:sz w:val="22"/>
                <w:szCs w:val="22"/>
                <w:u w:val="single"/>
              </w:rPr>
              <w:t xml:space="preserve"> (si non, préciser) :</w:t>
            </w:r>
          </w:p>
        </w:tc>
      </w:tr>
      <w:tr w:rsidR="00360D81" w14:paraId="7196DC45" w14:textId="77777777" w:rsidTr="009C4907">
        <w:tc>
          <w:tcPr>
            <w:tcW w:w="10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11CEF" w14:textId="77777777" w:rsidR="00360D81" w:rsidRDefault="00360D81">
            <w:pPr>
              <w:pStyle w:val="TableContents"/>
              <w:jc w:val="both"/>
            </w:pPr>
          </w:p>
          <w:p w14:paraId="3E8FB64B" w14:textId="77777777" w:rsidR="00360D81" w:rsidRDefault="00360D81">
            <w:pPr>
              <w:pStyle w:val="TableContents"/>
              <w:jc w:val="both"/>
            </w:pPr>
          </w:p>
          <w:p w14:paraId="2A51414D" w14:textId="77777777" w:rsidR="00360D81" w:rsidRDefault="00360D81">
            <w:pPr>
              <w:pStyle w:val="TableContents"/>
              <w:jc w:val="both"/>
            </w:pPr>
          </w:p>
          <w:p w14:paraId="0A42E996" w14:textId="77777777" w:rsidR="00360D81" w:rsidRDefault="00360D81">
            <w:pPr>
              <w:pStyle w:val="TableContents"/>
              <w:jc w:val="both"/>
            </w:pPr>
          </w:p>
          <w:p w14:paraId="4407E553" w14:textId="77777777" w:rsidR="00360D81" w:rsidRDefault="00360D81">
            <w:pPr>
              <w:pStyle w:val="TableContents"/>
              <w:jc w:val="both"/>
            </w:pPr>
          </w:p>
          <w:p w14:paraId="7DF58614" w14:textId="77777777" w:rsidR="00360D81" w:rsidRDefault="00360D81">
            <w:pPr>
              <w:pStyle w:val="TableContents"/>
              <w:jc w:val="both"/>
            </w:pPr>
          </w:p>
          <w:p w14:paraId="4F25A0CE" w14:textId="77777777" w:rsidR="00360D81" w:rsidRDefault="00360D81">
            <w:pPr>
              <w:pStyle w:val="TableContents"/>
              <w:jc w:val="both"/>
            </w:pPr>
          </w:p>
        </w:tc>
      </w:tr>
    </w:tbl>
    <w:p w14:paraId="438D3050" w14:textId="77777777" w:rsidR="00853D48" w:rsidRDefault="00853D48">
      <w:pPr>
        <w:pStyle w:val="Standard"/>
        <w:rPr>
          <w:rFonts w:cs="Arial"/>
          <w:sz w:val="20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23EA5" w:rsidRPr="006F1301" w14:paraId="737497D4" w14:textId="77777777" w:rsidTr="001A2059">
        <w:tc>
          <w:tcPr>
            <w:tcW w:w="10201" w:type="dxa"/>
          </w:tcPr>
          <w:p w14:paraId="1A83409C" w14:textId="77777777" w:rsidR="00C23EA5" w:rsidRPr="006F1301" w:rsidRDefault="00C23EA5">
            <w:pPr>
              <w:pStyle w:val="Standard"/>
              <w:rPr>
                <w:rFonts w:cs="Arial"/>
                <w:szCs w:val="28"/>
              </w:rPr>
            </w:pPr>
          </w:p>
          <w:p w14:paraId="38526874" w14:textId="77777777" w:rsidR="00C23EA5" w:rsidRPr="006F1301" w:rsidRDefault="00C23EA5">
            <w:pPr>
              <w:pStyle w:val="Standard"/>
              <w:rPr>
                <w:rFonts w:cs="Arial"/>
                <w:szCs w:val="28"/>
              </w:rPr>
            </w:pPr>
          </w:p>
          <w:p w14:paraId="4C7E046E" w14:textId="77777777" w:rsidR="00C23EA5" w:rsidRPr="006F1301" w:rsidRDefault="004E57A7" w:rsidP="004E57A7">
            <w:pPr>
              <w:pStyle w:val="Standard"/>
              <w:numPr>
                <w:ilvl w:val="0"/>
                <w:numId w:val="17"/>
              </w:numPr>
              <w:spacing w:line="360" w:lineRule="auto"/>
              <w:ind w:left="714" w:hanging="357"/>
              <w:rPr>
                <w:rFonts w:cs="Arial"/>
                <w:szCs w:val="28"/>
                <w:highlight w:val="yellow"/>
              </w:rPr>
            </w:pPr>
            <w:r>
              <w:rPr>
                <w:rFonts w:eastAsia="Wingdings 3" w:cs="Arial"/>
                <w:b/>
                <w:bCs/>
                <w:szCs w:val="28"/>
                <w:highlight w:val="yellow"/>
              </w:rPr>
              <w:t>La r</w:t>
            </w:r>
            <w:r w:rsidR="00C23EA5" w:rsidRPr="006F1301">
              <w:rPr>
                <w:rFonts w:eastAsia="Wingdings 3" w:cs="Arial"/>
                <w:b/>
                <w:bCs/>
                <w:szCs w:val="28"/>
                <w:highlight w:val="yellow"/>
              </w:rPr>
              <w:t>encontre avec le Travailleur Social MASP a-t-elle eu lieu ?</w:t>
            </w:r>
          </w:p>
          <w:p w14:paraId="197CC515" w14:textId="77777777" w:rsidR="00C23EA5" w:rsidRPr="006F1301" w:rsidRDefault="00C23EA5" w:rsidP="00C23EA5">
            <w:pPr>
              <w:pStyle w:val="Standard"/>
              <w:ind w:left="360" w:firstLine="349"/>
              <w:rPr>
                <w:rFonts w:cs="Arial"/>
                <w:szCs w:val="28"/>
              </w:rPr>
            </w:pPr>
            <w:r w:rsidRPr="006F1301">
              <w:rPr>
                <w:rFonts w:eastAsia="Wingdings 3" w:cs="Arial"/>
                <w:b/>
                <w:bCs/>
                <w:szCs w:val="28"/>
              </w:rPr>
              <w:t xml:space="preserve"> </w:t>
            </w:r>
            <w:sdt>
              <w:sdtPr>
                <w:rPr>
                  <w:rFonts w:eastAsia="Wingdings 3" w:cs="Arial"/>
                  <w:b/>
                  <w:bCs/>
                  <w:szCs w:val="28"/>
                </w:rPr>
                <w:id w:val="-766155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D48" w:rsidRPr="006F1301">
                  <w:rPr>
                    <w:rFonts w:ascii="MS Gothic" w:eastAsia="MS Gothic" w:hAnsi="MS Gothic" w:cs="Arial" w:hint="eastAsia"/>
                    <w:b/>
                    <w:bCs/>
                    <w:szCs w:val="28"/>
                  </w:rPr>
                  <w:t>☐</w:t>
                </w:r>
              </w:sdtContent>
            </w:sdt>
            <w:r w:rsidRPr="006F1301">
              <w:rPr>
                <w:rFonts w:eastAsia="Wingdings 3" w:cs="Arial"/>
                <w:b/>
                <w:bCs/>
                <w:szCs w:val="28"/>
              </w:rPr>
              <w:t xml:space="preserve"> Oui</w:t>
            </w:r>
            <w:r w:rsidRPr="006F1301">
              <w:rPr>
                <w:rFonts w:eastAsia="Wingdings 3" w:cs="Arial"/>
                <w:b/>
                <w:bCs/>
                <w:szCs w:val="28"/>
              </w:rPr>
              <w:tab/>
            </w:r>
            <w:sdt>
              <w:sdtPr>
                <w:rPr>
                  <w:rFonts w:eastAsia="Wingdings 3" w:cs="Arial"/>
                  <w:b/>
                  <w:bCs/>
                  <w:szCs w:val="28"/>
                </w:rPr>
                <w:id w:val="-174756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301">
                  <w:rPr>
                    <w:rFonts w:ascii="MS Gothic" w:eastAsia="MS Gothic" w:hAnsi="MS Gothic" w:cs="Arial" w:hint="eastAsia"/>
                    <w:b/>
                    <w:bCs/>
                    <w:szCs w:val="28"/>
                  </w:rPr>
                  <w:t>☐</w:t>
                </w:r>
              </w:sdtContent>
            </w:sdt>
            <w:r w:rsidRPr="006F1301">
              <w:rPr>
                <w:rFonts w:eastAsia="Wingdings 3" w:cs="Arial"/>
                <w:b/>
                <w:bCs/>
                <w:szCs w:val="28"/>
              </w:rPr>
              <w:t xml:space="preserve"> Non</w:t>
            </w:r>
            <w:r w:rsidRPr="006F1301">
              <w:rPr>
                <w:rFonts w:eastAsia="Wingdings 3" w:cs="Arial"/>
                <w:b/>
                <w:bCs/>
                <w:szCs w:val="28"/>
              </w:rPr>
              <w:tab/>
              <w:t xml:space="preserve"> </w:t>
            </w:r>
            <w:sdt>
              <w:sdtPr>
                <w:rPr>
                  <w:rFonts w:eastAsia="Wingdings 3" w:cs="Arial"/>
                  <w:b/>
                  <w:bCs/>
                  <w:szCs w:val="28"/>
                </w:rPr>
                <w:id w:val="-169513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301">
                  <w:rPr>
                    <w:rFonts w:ascii="MS Gothic" w:eastAsia="MS Gothic" w:hAnsi="MS Gothic" w:cs="Arial" w:hint="eastAsia"/>
                    <w:b/>
                    <w:bCs/>
                    <w:szCs w:val="28"/>
                  </w:rPr>
                  <w:t>☐</w:t>
                </w:r>
              </w:sdtContent>
            </w:sdt>
            <w:r w:rsidRPr="006F1301">
              <w:rPr>
                <w:rFonts w:eastAsia="Wingdings 3" w:cs="Arial"/>
                <w:b/>
                <w:bCs/>
                <w:szCs w:val="28"/>
              </w:rPr>
              <w:t xml:space="preserve"> Prévue – Date : </w:t>
            </w:r>
            <w:sdt>
              <w:sdtPr>
                <w:rPr>
                  <w:rFonts w:eastAsia="Wingdings 3" w:cs="Arial"/>
                  <w:b/>
                  <w:bCs/>
                  <w:szCs w:val="28"/>
                </w:rPr>
                <w:id w:val="-789519051"/>
                <w:placeholder>
                  <w:docPart w:val="4194C06A35B04CA9A124654A41C86738"/>
                </w:placeholder>
                <w:showingPlcHdr/>
                <w:text/>
              </w:sdtPr>
              <w:sdtEndPr/>
              <w:sdtContent>
                <w:r w:rsidRPr="006F1301">
                  <w:rPr>
                    <w:rStyle w:val="Textedelespacerserv"/>
                    <w:szCs w:val="28"/>
                  </w:rPr>
                  <w:t>Cliquez ici pour entrer du texte.</w:t>
                </w:r>
              </w:sdtContent>
            </w:sdt>
          </w:p>
          <w:p w14:paraId="62A1774A" w14:textId="77777777" w:rsidR="00C23EA5" w:rsidRPr="006F1301" w:rsidRDefault="00C23EA5">
            <w:pPr>
              <w:pStyle w:val="Standard"/>
              <w:rPr>
                <w:rFonts w:cs="Arial"/>
                <w:szCs w:val="28"/>
              </w:rPr>
            </w:pPr>
          </w:p>
          <w:p w14:paraId="676A48B8" w14:textId="77777777" w:rsidR="00853D48" w:rsidRPr="006F1301" w:rsidRDefault="00853D48">
            <w:pPr>
              <w:pStyle w:val="Standard"/>
              <w:rPr>
                <w:rFonts w:cs="Arial"/>
                <w:szCs w:val="28"/>
              </w:rPr>
            </w:pPr>
          </w:p>
        </w:tc>
      </w:tr>
    </w:tbl>
    <w:p w14:paraId="5AF189D0" w14:textId="77777777" w:rsidR="000F4DB8" w:rsidRPr="0071431D" w:rsidRDefault="000F4DB8" w:rsidP="000F4DB8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Arial"/>
          <w:kern w:val="0"/>
          <w:sz w:val="20"/>
          <w:szCs w:val="20"/>
        </w:rPr>
      </w:pPr>
    </w:p>
    <w:tbl>
      <w:tblPr>
        <w:tblW w:w="10216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4"/>
        <w:gridCol w:w="2554"/>
        <w:gridCol w:w="2554"/>
        <w:gridCol w:w="2554"/>
      </w:tblGrid>
      <w:tr w:rsidR="0048517A" w:rsidRPr="004F3109" w14:paraId="36177038" w14:textId="77777777" w:rsidTr="0071431D">
        <w:trPr>
          <w:trHeight w:val="595"/>
        </w:trPr>
        <w:tc>
          <w:tcPr>
            <w:tcW w:w="5108" w:type="dxa"/>
            <w:gridSpan w:val="2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40DCAE" w14:textId="77777777" w:rsidR="0048517A" w:rsidRPr="004F3109" w:rsidRDefault="004F3109" w:rsidP="004F3109">
            <w:pPr>
              <w:pStyle w:val="TableContents"/>
              <w:jc w:val="center"/>
              <w:rPr>
                <w:sz w:val="22"/>
                <w:szCs w:val="22"/>
              </w:rPr>
            </w:pPr>
            <w:r w:rsidRPr="004F3109">
              <w:rPr>
                <w:b/>
                <w:bCs/>
                <w:sz w:val="22"/>
                <w:szCs w:val="22"/>
              </w:rPr>
              <w:t>Date de la demande</w:t>
            </w:r>
          </w:p>
        </w:tc>
        <w:tc>
          <w:tcPr>
            <w:tcW w:w="5108" w:type="dxa"/>
            <w:gridSpan w:val="2"/>
            <w:shd w:val="clear" w:color="auto" w:fill="D9D9D9" w:themeFill="background1" w:themeFillShade="D9"/>
            <w:vAlign w:val="center"/>
          </w:tcPr>
          <w:p w14:paraId="765F0388" w14:textId="77777777" w:rsidR="0048517A" w:rsidRPr="004F3109" w:rsidRDefault="004F3109" w:rsidP="004F3109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4F3109">
              <w:rPr>
                <w:b/>
                <w:sz w:val="22"/>
                <w:szCs w:val="22"/>
              </w:rPr>
              <w:t>Date de signature</w:t>
            </w:r>
          </w:p>
        </w:tc>
      </w:tr>
      <w:tr w:rsidR="004F3109" w:rsidRPr="004F3109" w14:paraId="5972A102" w14:textId="77777777" w:rsidTr="008C3CD5">
        <w:trPr>
          <w:trHeight w:val="593"/>
        </w:trPr>
        <w:tc>
          <w:tcPr>
            <w:tcW w:w="5108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38D8E7" w14:textId="77777777" w:rsidR="004F3109" w:rsidRPr="004F3109" w:rsidRDefault="007A12F5" w:rsidP="008C3CD5">
            <w:pPr>
              <w:pStyle w:val="TableContents"/>
              <w:jc w:val="center"/>
              <w:rPr>
                <w:rFonts w:eastAsia="Wingdings 3" w:cs="Arial"/>
                <w:b/>
                <w:bCs/>
                <w:sz w:val="22"/>
                <w:szCs w:val="22"/>
              </w:rPr>
            </w:pPr>
            <w:sdt>
              <w:sdtPr>
                <w:rPr>
                  <w:rFonts w:eastAsia="Wingdings 3" w:cs="Arial"/>
                  <w:b/>
                  <w:bCs/>
                  <w:szCs w:val="28"/>
                </w:rPr>
                <w:id w:val="-1774010279"/>
                <w:placeholder>
                  <w:docPart w:val="2F91C4FBF1504B44B1FC8E3D53D14E4D"/>
                </w:placeholder>
                <w:showingPlcHdr/>
                <w:text/>
              </w:sdtPr>
              <w:sdtEndPr/>
              <w:sdtContent>
                <w:r w:rsidR="008C3CD5" w:rsidRPr="006F1301">
                  <w:rPr>
                    <w:rStyle w:val="Textedelespacerserv"/>
                    <w:szCs w:val="28"/>
                  </w:rPr>
                  <w:t>Cliquez ici pour entrer du texte.</w:t>
                </w:r>
              </w:sdtContent>
            </w:sdt>
          </w:p>
        </w:tc>
        <w:tc>
          <w:tcPr>
            <w:tcW w:w="2554" w:type="dxa"/>
            <w:shd w:val="clear" w:color="auto" w:fill="auto"/>
            <w:vAlign w:val="center"/>
          </w:tcPr>
          <w:p w14:paraId="6BE5F779" w14:textId="77777777" w:rsidR="004F3109" w:rsidRPr="004F3109" w:rsidRDefault="007A12F5" w:rsidP="008C3CD5">
            <w:pPr>
              <w:pStyle w:val="TableContents"/>
              <w:jc w:val="center"/>
              <w:rPr>
                <w:rFonts w:ascii="Wingdings 3" w:eastAsia="Wingdings 3" w:hAnsi="Wingdings 3" w:cs="Wingdings 3"/>
                <w:b/>
                <w:bCs/>
                <w:sz w:val="22"/>
                <w:szCs w:val="22"/>
              </w:rPr>
            </w:pPr>
            <w:sdt>
              <w:sdtPr>
                <w:rPr>
                  <w:rFonts w:eastAsia="Wingdings 3" w:cs="Arial"/>
                  <w:b/>
                  <w:bCs/>
                  <w:szCs w:val="28"/>
                </w:rPr>
                <w:id w:val="1764411880"/>
                <w:placeholder>
                  <w:docPart w:val="D20BD7E8A7A24C838EC8BB329D24C16E"/>
                </w:placeholder>
                <w:showingPlcHdr/>
                <w:text/>
              </w:sdtPr>
              <w:sdtEndPr/>
              <w:sdtContent>
                <w:r w:rsidR="008C3CD5" w:rsidRPr="006F1301">
                  <w:rPr>
                    <w:rStyle w:val="Textedelespacerserv"/>
                    <w:szCs w:val="28"/>
                  </w:rPr>
                  <w:t>Cliquez ici pour entrer du texte.</w:t>
                </w:r>
              </w:sdtContent>
            </w:sdt>
          </w:p>
        </w:tc>
        <w:tc>
          <w:tcPr>
            <w:tcW w:w="2554" w:type="dxa"/>
            <w:shd w:val="clear" w:color="auto" w:fill="auto"/>
            <w:vAlign w:val="center"/>
          </w:tcPr>
          <w:p w14:paraId="7053C9D3" w14:textId="77777777" w:rsidR="004F3109" w:rsidRPr="004F3109" w:rsidRDefault="007A12F5" w:rsidP="008C3CD5">
            <w:pPr>
              <w:pStyle w:val="TableContents"/>
              <w:jc w:val="center"/>
              <w:rPr>
                <w:rFonts w:ascii="Wingdings 3" w:eastAsia="Wingdings 3" w:hAnsi="Wingdings 3" w:cs="Wingdings 3"/>
                <w:b/>
                <w:bCs/>
                <w:sz w:val="22"/>
                <w:szCs w:val="22"/>
              </w:rPr>
            </w:pPr>
            <w:sdt>
              <w:sdtPr>
                <w:rPr>
                  <w:rFonts w:eastAsia="Wingdings 3" w:cs="Arial"/>
                  <w:b/>
                  <w:bCs/>
                  <w:szCs w:val="28"/>
                </w:rPr>
                <w:id w:val="2036931963"/>
                <w:placeholder>
                  <w:docPart w:val="187DE9581F4D49429804B1D622EE7B8F"/>
                </w:placeholder>
                <w:showingPlcHdr/>
                <w:text/>
              </w:sdtPr>
              <w:sdtEndPr/>
              <w:sdtContent>
                <w:r w:rsidR="008C3CD5" w:rsidRPr="006F1301">
                  <w:rPr>
                    <w:rStyle w:val="Textedelespacerserv"/>
                    <w:szCs w:val="28"/>
                  </w:rPr>
                  <w:t>Cliquez ici pour entrer du texte.</w:t>
                </w:r>
              </w:sdtContent>
            </w:sdt>
          </w:p>
        </w:tc>
      </w:tr>
      <w:tr w:rsidR="004F3109" w:rsidRPr="004F3109" w14:paraId="3F2589AC" w14:textId="77777777" w:rsidTr="0071431D">
        <w:trPr>
          <w:trHeight w:val="593"/>
        </w:trPr>
        <w:tc>
          <w:tcPr>
            <w:tcW w:w="5108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979F39" w14:textId="77777777" w:rsidR="004F3109" w:rsidRPr="004F3109" w:rsidRDefault="004F3109" w:rsidP="004F3109">
            <w:pPr>
              <w:pStyle w:val="TableContents"/>
              <w:jc w:val="center"/>
              <w:rPr>
                <w:rFonts w:eastAsia="Wingdings 3" w:cs="Arial"/>
                <w:b/>
                <w:bCs/>
                <w:sz w:val="22"/>
                <w:szCs w:val="22"/>
              </w:rPr>
            </w:pPr>
            <w:r w:rsidRPr="001F76CD">
              <w:rPr>
                <w:rFonts w:cs="Arial"/>
                <w:b/>
                <w:bCs/>
                <w:kern w:val="0"/>
                <w:sz w:val="22"/>
                <w:szCs w:val="22"/>
                <w:shd w:val="clear" w:color="auto" w:fill="FF9900"/>
              </w:rPr>
              <w:t>Signature du ou des demandeurs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5CC40AD9" w14:textId="77777777" w:rsidR="004F3109" w:rsidRPr="004F3109" w:rsidRDefault="001F0443" w:rsidP="001F0443">
            <w:pPr>
              <w:pStyle w:val="TableContents"/>
              <w:jc w:val="center"/>
              <w:rPr>
                <w:rFonts w:ascii="Wingdings 3" w:eastAsia="Wingdings 3" w:hAnsi="Wingdings 3" w:cs="Wingdings 3"/>
                <w:b/>
                <w:bCs/>
                <w:sz w:val="22"/>
                <w:szCs w:val="22"/>
              </w:rPr>
            </w:pPr>
            <w:r w:rsidRPr="001F76CD">
              <w:rPr>
                <w:rFonts w:cs="Arial"/>
                <w:b/>
                <w:bCs/>
                <w:kern w:val="0"/>
                <w:sz w:val="22"/>
                <w:szCs w:val="22"/>
              </w:rPr>
              <w:t>Signature du référent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7E10910" w14:textId="77777777" w:rsidR="004F3109" w:rsidRPr="004F3109" w:rsidRDefault="004F3109" w:rsidP="004F3109">
            <w:pPr>
              <w:pStyle w:val="TableContents"/>
              <w:jc w:val="center"/>
              <w:rPr>
                <w:rFonts w:ascii="Wingdings 3" w:eastAsia="Wingdings 3" w:hAnsi="Wingdings 3" w:cs="Wingdings 3"/>
                <w:b/>
                <w:bCs/>
                <w:sz w:val="22"/>
                <w:szCs w:val="22"/>
              </w:rPr>
            </w:pPr>
            <w:r w:rsidRPr="001F76CD">
              <w:rPr>
                <w:rFonts w:cs="Arial"/>
                <w:b/>
                <w:bCs/>
                <w:kern w:val="0"/>
                <w:sz w:val="22"/>
                <w:szCs w:val="22"/>
                <w:shd w:val="clear" w:color="auto" w:fill="99CC66"/>
              </w:rPr>
              <w:t>Visa du supérieur hiérarchique</w:t>
            </w:r>
          </w:p>
        </w:tc>
      </w:tr>
      <w:tr w:rsidR="00780106" w:rsidRPr="001F0443" w14:paraId="63C7EA57" w14:textId="77777777" w:rsidTr="0071431D">
        <w:trPr>
          <w:trHeight w:val="593"/>
        </w:trPr>
        <w:tc>
          <w:tcPr>
            <w:tcW w:w="255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F63AD" w14:textId="77777777" w:rsidR="00780106" w:rsidRPr="001F0443" w:rsidRDefault="001F0443" w:rsidP="001F0443">
            <w:pPr>
              <w:pStyle w:val="TableContents"/>
              <w:jc w:val="center"/>
              <w:rPr>
                <w:rFonts w:eastAsia="Wingdings 3" w:cs="Arial"/>
                <w:bCs/>
                <w:sz w:val="22"/>
                <w:szCs w:val="22"/>
              </w:rPr>
            </w:pPr>
            <w:r w:rsidRPr="001F0443">
              <w:rPr>
                <w:rFonts w:eastAsia="Wingdings 3" w:cs="Arial"/>
                <w:bCs/>
                <w:sz w:val="22"/>
                <w:szCs w:val="22"/>
              </w:rPr>
              <w:t>Madame</w:t>
            </w:r>
          </w:p>
        </w:tc>
        <w:tc>
          <w:tcPr>
            <w:tcW w:w="2554" w:type="dxa"/>
            <w:shd w:val="clear" w:color="auto" w:fill="auto"/>
          </w:tcPr>
          <w:p w14:paraId="353FB5AC" w14:textId="77777777" w:rsidR="00780106" w:rsidRPr="001F0443" w:rsidRDefault="001F0443" w:rsidP="001F0443">
            <w:pPr>
              <w:pStyle w:val="TableContents"/>
              <w:jc w:val="center"/>
              <w:rPr>
                <w:rFonts w:eastAsia="Wingdings 3" w:cs="Arial"/>
                <w:bCs/>
                <w:sz w:val="22"/>
                <w:szCs w:val="22"/>
              </w:rPr>
            </w:pPr>
            <w:r w:rsidRPr="001F0443">
              <w:rPr>
                <w:rFonts w:eastAsia="Wingdings 3" w:cs="Arial"/>
                <w:bCs/>
                <w:sz w:val="22"/>
                <w:szCs w:val="22"/>
              </w:rPr>
              <w:t>Monsieur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8294872" w14:textId="77777777" w:rsidR="00780106" w:rsidRPr="001F0443" w:rsidRDefault="00780106" w:rsidP="00780106">
            <w:pPr>
              <w:pStyle w:val="TableContents"/>
              <w:rPr>
                <w:rFonts w:ascii="Wingdings 3" w:eastAsia="Wingdings 3" w:hAnsi="Wingdings 3" w:cs="Wingdings 3"/>
                <w:bCs/>
                <w:sz w:val="22"/>
                <w:szCs w:val="22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14:paraId="12CD29C3" w14:textId="77777777" w:rsidR="00780106" w:rsidRPr="001F0443" w:rsidRDefault="00780106" w:rsidP="00780106">
            <w:pPr>
              <w:pStyle w:val="TableContents"/>
              <w:rPr>
                <w:rFonts w:ascii="Wingdings 3" w:eastAsia="Wingdings 3" w:hAnsi="Wingdings 3" w:cs="Wingdings 3"/>
                <w:bCs/>
                <w:sz w:val="22"/>
                <w:szCs w:val="22"/>
              </w:rPr>
            </w:pPr>
          </w:p>
        </w:tc>
      </w:tr>
    </w:tbl>
    <w:p w14:paraId="0775F6E8" w14:textId="77777777" w:rsidR="001F76CD" w:rsidRPr="0071431D" w:rsidRDefault="001F76CD" w:rsidP="000F4DB8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Arial"/>
          <w:kern w:val="0"/>
          <w:sz w:val="20"/>
          <w:szCs w:val="20"/>
        </w:rPr>
      </w:pPr>
    </w:p>
    <w:tbl>
      <w:tblPr>
        <w:tblW w:w="10216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8"/>
        <w:gridCol w:w="5108"/>
      </w:tblGrid>
      <w:tr w:rsidR="00A10A9D" w:rsidRPr="004F3109" w14:paraId="0C26C613" w14:textId="77777777" w:rsidTr="0071431D">
        <w:trPr>
          <w:trHeight w:val="595"/>
        </w:trPr>
        <w:tc>
          <w:tcPr>
            <w:tcW w:w="5108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8DD9F4" w14:textId="77777777" w:rsidR="00A10A9D" w:rsidRPr="004F3109" w:rsidRDefault="00A10A9D" w:rsidP="00A10A9D">
            <w:pPr>
              <w:pStyle w:val="TableContents"/>
              <w:jc w:val="center"/>
              <w:rPr>
                <w:sz w:val="22"/>
                <w:szCs w:val="22"/>
              </w:rPr>
            </w:pPr>
            <w:r w:rsidRPr="001F76CD">
              <w:rPr>
                <w:rFonts w:cs="Arial"/>
                <w:b/>
                <w:bCs/>
                <w:kern w:val="0"/>
                <w:sz w:val="22"/>
                <w:szCs w:val="22"/>
              </w:rPr>
              <w:t>Décision du responsable de Territoire</w:t>
            </w:r>
          </w:p>
        </w:tc>
        <w:tc>
          <w:tcPr>
            <w:tcW w:w="5108" w:type="dxa"/>
            <w:shd w:val="clear" w:color="auto" w:fill="D9D9D9" w:themeFill="background1" w:themeFillShade="D9"/>
            <w:vAlign w:val="center"/>
          </w:tcPr>
          <w:p w14:paraId="03EF3DE9" w14:textId="77777777" w:rsidR="00A10A9D" w:rsidRPr="004F3109" w:rsidRDefault="00A10A9D" w:rsidP="00A10A9D">
            <w:pPr>
              <w:pStyle w:val="TableContents"/>
              <w:jc w:val="center"/>
              <w:rPr>
                <w:b/>
                <w:sz w:val="22"/>
                <w:szCs w:val="22"/>
              </w:rPr>
            </w:pPr>
            <w:r w:rsidRPr="004F3109">
              <w:rPr>
                <w:b/>
                <w:sz w:val="22"/>
                <w:szCs w:val="22"/>
              </w:rPr>
              <w:t xml:space="preserve">Date de </w:t>
            </w:r>
            <w:r w:rsidRPr="001F76CD">
              <w:rPr>
                <w:rFonts w:cs="Arial"/>
                <w:b/>
                <w:bCs/>
                <w:kern w:val="0"/>
                <w:sz w:val="22"/>
                <w:szCs w:val="22"/>
              </w:rPr>
              <w:t>décision</w:t>
            </w:r>
          </w:p>
        </w:tc>
      </w:tr>
      <w:tr w:rsidR="00E253FF" w:rsidRPr="004F3109" w14:paraId="57F76803" w14:textId="77777777" w:rsidTr="008C3CD5">
        <w:trPr>
          <w:trHeight w:val="1296"/>
        </w:trPr>
        <w:tc>
          <w:tcPr>
            <w:tcW w:w="51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8983BE" w14:textId="77777777" w:rsidR="00E253FF" w:rsidRDefault="007A12F5" w:rsidP="00A10A9D">
            <w:pPr>
              <w:pStyle w:val="TableContents"/>
              <w:rPr>
                <w:rFonts w:eastAsia="Wingdings 3" w:cs="Arial"/>
                <w:b/>
                <w:bCs/>
                <w:sz w:val="22"/>
                <w:szCs w:val="22"/>
              </w:rPr>
            </w:pPr>
            <w:sdt>
              <w:sdtPr>
                <w:rPr>
                  <w:rFonts w:eastAsia="Wingdings 3" w:cs="Arial"/>
                  <w:b/>
                  <w:bCs/>
                  <w:sz w:val="22"/>
                  <w:szCs w:val="22"/>
                </w:rPr>
                <w:id w:val="29949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CD5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C3CD5">
              <w:rPr>
                <w:rFonts w:eastAsia="Wingdings 3" w:cs="Arial"/>
                <w:b/>
                <w:bCs/>
                <w:sz w:val="22"/>
                <w:szCs w:val="22"/>
              </w:rPr>
              <w:t xml:space="preserve"> </w:t>
            </w:r>
            <w:r w:rsidR="00E253FF">
              <w:rPr>
                <w:rFonts w:eastAsia="Wingdings 3" w:cs="Arial"/>
                <w:b/>
                <w:bCs/>
                <w:sz w:val="22"/>
                <w:szCs w:val="22"/>
              </w:rPr>
              <w:t>Accord</w:t>
            </w:r>
          </w:p>
          <w:p w14:paraId="248FFCBF" w14:textId="77777777" w:rsidR="00E253FF" w:rsidRDefault="00E253FF" w:rsidP="00A10A9D">
            <w:pPr>
              <w:pStyle w:val="TableContents"/>
              <w:rPr>
                <w:rFonts w:eastAsia="Wingdings 3" w:cs="Arial"/>
                <w:b/>
                <w:bCs/>
                <w:sz w:val="22"/>
                <w:szCs w:val="22"/>
              </w:rPr>
            </w:pPr>
          </w:p>
          <w:p w14:paraId="42DFF45E" w14:textId="77777777" w:rsidR="00E253FF" w:rsidRPr="004F3109" w:rsidRDefault="007A12F5" w:rsidP="00A10A9D">
            <w:pPr>
              <w:pStyle w:val="TableContents"/>
              <w:rPr>
                <w:rFonts w:eastAsia="Wingdings 3" w:cs="Arial"/>
                <w:b/>
                <w:bCs/>
                <w:sz w:val="22"/>
                <w:szCs w:val="22"/>
              </w:rPr>
            </w:pPr>
            <w:sdt>
              <w:sdtPr>
                <w:rPr>
                  <w:rFonts w:eastAsia="Wingdings 3" w:cs="Arial"/>
                  <w:b/>
                  <w:bCs/>
                  <w:sz w:val="22"/>
                  <w:szCs w:val="22"/>
                </w:rPr>
                <w:id w:val="-18259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CD5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8C3CD5">
              <w:rPr>
                <w:rFonts w:eastAsia="Wingdings 3" w:cs="Arial"/>
                <w:b/>
                <w:bCs/>
                <w:sz w:val="22"/>
                <w:szCs w:val="22"/>
              </w:rPr>
              <w:t xml:space="preserve"> </w:t>
            </w:r>
            <w:r w:rsidR="00E253FF">
              <w:rPr>
                <w:rFonts w:eastAsia="Wingdings 3" w:cs="Arial"/>
                <w:b/>
                <w:bCs/>
                <w:sz w:val="22"/>
                <w:szCs w:val="22"/>
              </w:rPr>
              <w:t>Refus</w:t>
            </w:r>
            <w:r w:rsidR="00E253FF">
              <w:rPr>
                <w:rFonts w:eastAsia="Wingdings 3" w:cs="Arial"/>
                <w:b/>
                <w:bCs/>
                <w:sz w:val="22"/>
                <w:szCs w:val="22"/>
              </w:rPr>
              <w:tab/>
            </w:r>
            <w:r w:rsidR="00E253FF">
              <w:rPr>
                <w:rFonts w:eastAsia="Wingdings 3" w:cs="Arial"/>
                <w:b/>
                <w:bCs/>
                <w:sz w:val="22"/>
                <w:szCs w:val="22"/>
              </w:rPr>
              <w:tab/>
            </w:r>
            <w:r w:rsidR="00E253FF">
              <w:rPr>
                <w:rFonts w:eastAsia="Wingdings 3" w:cs="Arial"/>
                <w:b/>
                <w:bCs/>
                <w:sz w:val="22"/>
                <w:szCs w:val="22"/>
              </w:rPr>
              <w:tab/>
              <w:t>Motif(s) :</w:t>
            </w:r>
          </w:p>
        </w:tc>
        <w:tc>
          <w:tcPr>
            <w:tcW w:w="5108" w:type="dxa"/>
            <w:shd w:val="clear" w:color="auto" w:fill="auto"/>
            <w:vAlign w:val="center"/>
          </w:tcPr>
          <w:p w14:paraId="24AE90D8" w14:textId="77777777" w:rsidR="00E253FF" w:rsidRPr="008C3CD5" w:rsidRDefault="007A12F5" w:rsidP="008C3CD5">
            <w:pPr>
              <w:pStyle w:val="TableContents"/>
              <w:jc w:val="center"/>
              <w:rPr>
                <w:rFonts w:eastAsia="Wingdings 3" w:cs="Arial"/>
                <w:b/>
                <w:bCs/>
                <w:sz w:val="22"/>
                <w:szCs w:val="22"/>
              </w:rPr>
            </w:pPr>
            <w:sdt>
              <w:sdtPr>
                <w:rPr>
                  <w:rFonts w:eastAsia="Wingdings 3" w:cs="Arial"/>
                  <w:b/>
                  <w:bCs/>
                  <w:szCs w:val="28"/>
                </w:rPr>
                <w:id w:val="80503072"/>
                <w:placeholder>
                  <w:docPart w:val="C54BEE921E3E4F37A8ABF1140480BCE6"/>
                </w:placeholder>
                <w:showingPlcHdr/>
                <w:text/>
              </w:sdtPr>
              <w:sdtEndPr/>
              <w:sdtContent>
                <w:r w:rsidR="008C3CD5" w:rsidRPr="006F1301">
                  <w:rPr>
                    <w:rStyle w:val="Textedelespacerserv"/>
                    <w:szCs w:val="28"/>
                  </w:rPr>
                  <w:t>Cliquez ici pour entrer du texte.</w:t>
                </w:r>
              </w:sdtContent>
            </w:sdt>
          </w:p>
        </w:tc>
      </w:tr>
    </w:tbl>
    <w:p w14:paraId="495E281C" w14:textId="77777777" w:rsidR="00360D81" w:rsidRDefault="00360D81">
      <w:pPr>
        <w:pStyle w:val="Standard"/>
      </w:pPr>
    </w:p>
    <w:p w14:paraId="3C359F07" w14:textId="77777777" w:rsidR="0043554A" w:rsidRDefault="0043554A">
      <w:pPr>
        <w:rPr>
          <w:rFonts w:eastAsia="Times New Roman" w:cs="Times New Roman"/>
        </w:rPr>
      </w:pPr>
      <w:r>
        <w:br w:type="page"/>
      </w:r>
    </w:p>
    <w:p w14:paraId="702295C0" w14:textId="77777777" w:rsidR="00F61D69" w:rsidRDefault="00F61D69" w:rsidP="00F61D69"/>
    <w:p w14:paraId="79D7C827" w14:textId="77777777" w:rsidR="00F61D69" w:rsidRPr="00AA7FD7" w:rsidRDefault="00F61D69" w:rsidP="00F61D69">
      <w:pPr>
        <w:jc w:val="right"/>
        <w:rPr>
          <w:i/>
          <w:sz w:val="22"/>
        </w:rPr>
      </w:pPr>
      <w:bookmarkStart w:id="0" w:name="_Hlk204241189"/>
      <w:r w:rsidRPr="00AA7FD7">
        <w:rPr>
          <w:i/>
          <w:sz w:val="22"/>
        </w:rPr>
        <w:t>Annexe 1</w:t>
      </w:r>
    </w:p>
    <w:p w14:paraId="31323111" w14:textId="580FE3E8" w:rsidR="00691361" w:rsidRPr="00817166" w:rsidRDefault="00691361" w:rsidP="00691361">
      <w:pPr>
        <w:jc w:val="center"/>
        <w:rPr>
          <w:b/>
        </w:rPr>
      </w:pPr>
      <w:r w:rsidRPr="00817166">
        <w:rPr>
          <w:b/>
        </w:rPr>
        <w:t xml:space="preserve">Liste des </w:t>
      </w:r>
      <w:r w:rsidR="00B06EB0">
        <w:rPr>
          <w:b/>
        </w:rPr>
        <w:t>T</w:t>
      </w:r>
      <w:r w:rsidRPr="00817166">
        <w:rPr>
          <w:b/>
        </w:rPr>
        <w:t xml:space="preserve">erritoires </w:t>
      </w:r>
      <w:r w:rsidR="00B06EB0">
        <w:rPr>
          <w:b/>
        </w:rPr>
        <w:t>D</w:t>
      </w:r>
      <w:r>
        <w:rPr>
          <w:b/>
        </w:rPr>
        <w:t>épartementaux d’</w:t>
      </w:r>
      <w:r w:rsidR="00B06EB0">
        <w:rPr>
          <w:b/>
        </w:rPr>
        <w:t>A</w:t>
      </w:r>
      <w:r>
        <w:rPr>
          <w:b/>
        </w:rPr>
        <w:t xml:space="preserve">ction </w:t>
      </w:r>
      <w:r w:rsidR="00B06EB0">
        <w:rPr>
          <w:b/>
        </w:rPr>
        <w:t>S</w:t>
      </w:r>
      <w:r>
        <w:rPr>
          <w:b/>
        </w:rPr>
        <w:t>ociale</w:t>
      </w:r>
    </w:p>
    <w:p w14:paraId="6D913975" w14:textId="77777777" w:rsidR="00691361" w:rsidRDefault="00691361" w:rsidP="00691361"/>
    <w:p w14:paraId="58B1E6CD" w14:textId="77777777" w:rsidR="004B0118" w:rsidRDefault="004B0118" w:rsidP="00691361"/>
    <w:tbl>
      <w:tblPr>
        <w:tblW w:w="10763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3579"/>
        <w:gridCol w:w="2410"/>
        <w:gridCol w:w="2682"/>
      </w:tblGrid>
      <w:tr w:rsidR="00A376D0" w:rsidRPr="00026FEA" w14:paraId="5A4CBB92" w14:textId="77777777" w:rsidTr="00A376D0">
        <w:trPr>
          <w:trHeight w:val="600"/>
        </w:trPr>
        <w:tc>
          <w:tcPr>
            <w:tcW w:w="2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009EA63D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TDAS</w:t>
            </w:r>
          </w:p>
        </w:tc>
        <w:tc>
          <w:tcPr>
            <w:tcW w:w="3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615C1F91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ADRESSE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2633DA5D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TRAVAILLEUR SOCIAL EN ACCOMPAGNEMENT RENFORCE</w:t>
            </w:r>
          </w:p>
        </w:tc>
        <w:tc>
          <w:tcPr>
            <w:tcW w:w="26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2E4CFB2D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RESPONSABLE DE TERRITOIRE</w:t>
            </w:r>
          </w:p>
        </w:tc>
      </w:tr>
      <w:tr w:rsidR="00A376D0" w:rsidRPr="00026FEA" w14:paraId="4CA9198F" w14:textId="77777777" w:rsidTr="00A376D0">
        <w:trPr>
          <w:trHeight w:val="600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CC4C228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ARGENTEUIL</w:t>
            </w: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3594482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 rue L'évêque CS 30047</w:t>
            </w:r>
          </w:p>
          <w:p w14:paraId="02A6101D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95815 ARGENTEUIL Cedex</w:t>
            </w:r>
          </w:p>
          <w:p w14:paraId="37C4D6B1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é</w:t>
            </w: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 : 01 34 33 54 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156D19F3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sz w:val="22"/>
                <w:szCs w:val="22"/>
              </w:rPr>
              <w:t>Aurélie VERLYCK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15893B00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Micheline TORRENT</w:t>
            </w:r>
          </w:p>
        </w:tc>
      </w:tr>
      <w:tr w:rsidR="00A376D0" w:rsidRPr="00026FEA" w14:paraId="382A4591" w14:textId="77777777" w:rsidTr="00A376D0">
        <w:trPr>
          <w:trHeight w:val="600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0E466363" w14:textId="76D14221" w:rsidR="00A376D0" w:rsidRPr="007A12F5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</w:rPr>
            </w:pPr>
            <w:r w:rsidRPr="007A12F5"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</w:rPr>
              <w:t>BEAUMONT</w:t>
            </w:r>
            <w:r w:rsidR="007A12F5" w:rsidRPr="007A12F5">
              <w:rPr>
                <w:rFonts w:ascii="Calibri" w:hAnsi="Calibri" w:cs="Calibri"/>
                <w:b/>
                <w:bCs/>
                <w:color w:val="000000"/>
                <w:spacing w:val="-4"/>
                <w:sz w:val="22"/>
                <w:szCs w:val="22"/>
              </w:rPr>
              <w:t>-SUR-OISE</w:t>
            </w: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D5F77AD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rue Léon Godin</w:t>
            </w:r>
          </w:p>
          <w:p w14:paraId="127EEFDB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95260 BEAUMONT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-SUR-OISE</w:t>
            </w:r>
          </w:p>
          <w:p w14:paraId="2AC46D64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é</w:t>
            </w: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 : 01 34 33 59 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4CA55E15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sz w:val="22"/>
                <w:szCs w:val="22"/>
              </w:rPr>
              <w:t>Laurence DIETTE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7F1733C7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sz w:val="22"/>
                <w:szCs w:val="22"/>
              </w:rPr>
              <w:t xml:space="preserve">Valérie BERTAUX </w:t>
            </w:r>
          </w:p>
        </w:tc>
      </w:tr>
      <w:tr w:rsidR="00A376D0" w:rsidRPr="00026FEA" w14:paraId="1A55A84E" w14:textId="77777777" w:rsidTr="00A376D0">
        <w:trPr>
          <w:trHeight w:val="600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48BB9149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CERGY</w:t>
            </w: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EC16D8B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 avenue de la Bastide</w:t>
            </w:r>
          </w:p>
          <w:p w14:paraId="3D944709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95800 CERGY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</w:t>
            </w: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</w:t>
            </w: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CHRISTOPHE</w:t>
            </w:r>
          </w:p>
          <w:p w14:paraId="7C76006E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é</w:t>
            </w: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 : 01 34 33 51 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</w:tcPr>
          <w:p w14:paraId="55FB65D5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Caroline TOMMASI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</w:tcPr>
          <w:p w14:paraId="287E8F8C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Laure LETEIL</w:t>
            </w:r>
          </w:p>
        </w:tc>
      </w:tr>
      <w:tr w:rsidR="00A376D0" w:rsidRPr="00026FEA" w14:paraId="2571C576" w14:textId="77777777" w:rsidTr="00A376D0">
        <w:trPr>
          <w:trHeight w:val="600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632685E3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EAUBONNE</w:t>
            </w: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7EB2F3A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avenue de Paris</w:t>
            </w:r>
          </w:p>
          <w:p w14:paraId="747FB522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95600 EAUBONNE</w:t>
            </w:r>
          </w:p>
          <w:p w14:paraId="6254DD39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é</w:t>
            </w: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 : 01 34 33 56 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6CB7C7EB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sz w:val="22"/>
                <w:szCs w:val="22"/>
              </w:rPr>
              <w:t>Valérie VIVIANI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617D7802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sz w:val="22"/>
                <w:szCs w:val="22"/>
              </w:rPr>
              <w:t>Sarah MAC DONALD</w:t>
            </w:r>
          </w:p>
        </w:tc>
      </w:tr>
      <w:tr w:rsidR="00A376D0" w:rsidRPr="00026FEA" w14:paraId="2BF4A084" w14:textId="77777777" w:rsidTr="00A376D0">
        <w:trPr>
          <w:trHeight w:val="600"/>
        </w:trPr>
        <w:tc>
          <w:tcPr>
            <w:tcW w:w="20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18B10674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GARGES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/</w:t>
            </w:r>
          </w:p>
          <w:p w14:paraId="5A5147A9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SARCELLES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B370F15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36 avenue Joliot Curie </w:t>
            </w:r>
          </w:p>
          <w:p w14:paraId="0A4AA007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Espace Europe - CS 60129</w:t>
            </w:r>
          </w:p>
          <w:p w14:paraId="6BE9E8B5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95142 GARGES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</w:t>
            </w: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LES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</w:t>
            </w: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GONESSE Cedex</w:t>
            </w:r>
          </w:p>
          <w:p w14:paraId="0791627D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é</w:t>
            </w: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 : 01 34 33 81 81 ou 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</w:tcPr>
          <w:p w14:paraId="6F7C1D44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Véronique MINSONGO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7EE"/>
            <w:vAlign w:val="center"/>
          </w:tcPr>
          <w:p w14:paraId="077B9AF7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sz w:val="22"/>
                <w:szCs w:val="22"/>
              </w:rPr>
              <w:t xml:space="preserve">Poste vacant </w:t>
            </w:r>
          </w:p>
        </w:tc>
      </w:tr>
      <w:tr w:rsidR="00A376D0" w:rsidRPr="00026FEA" w14:paraId="3602C636" w14:textId="77777777" w:rsidTr="00A376D0">
        <w:trPr>
          <w:trHeight w:val="600"/>
        </w:trPr>
        <w:tc>
          <w:tcPr>
            <w:tcW w:w="20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62BEB6ED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97C8D2C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30 avenue du 8 mai 1945 </w:t>
            </w:r>
          </w:p>
          <w:p w14:paraId="4A409A1D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CS 10063</w:t>
            </w:r>
          </w:p>
          <w:p w14:paraId="2B652F2A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95842 SARCELLES Cedex</w:t>
            </w:r>
          </w:p>
          <w:p w14:paraId="63CF35EC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é</w:t>
            </w: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 : 01 34 33 83 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</w:tcPr>
          <w:p w14:paraId="1F548C82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0F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Ingrid BASSES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</w:tcPr>
          <w:p w14:paraId="099F0EAD" w14:textId="77777777" w:rsidR="00A376D0" w:rsidRPr="00500F3B" w:rsidRDefault="00A376D0" w:rsidP="009D0E8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376D0" w:rsidRPr="00026FEA" w14:paraId="3BE7F2EA" w14:textId="77777777" w:rsidTr="00A376D0">
        <w:trPr>
          <w:trHeight w:val="600"/>
        </w:trPr>
        <w:tc>
          <w:tcPr>
            <w:tcW w:w="20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237AC469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GONESSE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/ </w:t>
            </w: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VILLIERS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</w:t>
            </w: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</w:t>
            </w: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BEL</w:t>
            </w: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7CDABDD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 avenue Gabriel Péri</w:t>
            </w:r>
          </w:p>
          <w:p w14:paraId="68470E35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95500 GONESSE</w:t>
            </w:r>
          </w:p>
          <w:p w14:paraId="08F8E7B1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é</w:t>
            </w: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 : 01 34 33 81 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4FDD1C02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sz w:val="22"/>
                <w:szCs w:val="22"/>
              </w:rPr>
              <w:t>Bénédicte FRANÇOIS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70886718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sz w:val="22"/>
                <w:szCs w:val="22"/>
              </w:rPr>
              <w:t>Marie-Anne LAGACHE</w:t>
            </w:r>
          </w:p>
        </w:tc>
      </w:tr>
      <w:tr w:rsidR="00A376D0" w:rsidRPr="00026FEA" w14:paraId="1047FE39" w14:textId="77777777" w:rsidTr="00A376D0">
        <w:trPr>
          <w:trHeight w:val="600"/>
        </w:trPr>
        <w:tc>
          <w:tcPr>
            <w:tcW w:w="20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4C5EC3C3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A88F7FD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 avenue Pierre Sémard</w:t>
            </w:r>
          </w:p>
          <w:p w14:paraId="239E912F" w14:textId="0D14EC3C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95400 ARNOUVILLE</w:t>
            </w:r>
            <w:r w:rsidR="007A12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</w:t>
            </w: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LES</w:t>
            </w:r>
            <w:r w:rsidR="007A12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</w:t>
            </w: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GONESSE</w:t>
            </w:r>
          </w:p>
          <w:p w14:paraId="15347D9C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é</w:t>
            </w: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 : 01 34 33 59 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19C392BB" w14:textId="77777777" w:rsidR="00A376D0" w:rsidRPr="00500F3B" w:rsidRDefault="00A376D0" w:rsidP="009D0E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0F3B">
              <w:rPr>
                <w:rFonts w:ascii="Calibri" w:hAnsi="Calibri" w:cs="Calibri"/>
                <w:b/>
                <w:bCs/>
                <w:sz w:val="22"/>
                <w:szCs w:val="22"/>
              </w:rPr>
              <w:t>Marie Pierre SALINAS</w:t>
            </w:r>
          </w:p>
        </w:tc>
        <w:tc>
          <w:tcPr>
            <w:tcW w:w="2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7EE0C73A" w14:textId="77777777" w:rsidR="00A376D0" w:rsidRPr="00500F3B" w:rsidRDefault="00A376D0" w:rsidP="009D0E8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376D0" w:rsidRPr="00026FEA" w14:paraId="5A5DC94D" w14:textId="77777777" w:rsidTr="00A376D0">
        <w:trPr>
          <w:trHeight w:val="600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34F097D1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VAURÉAL</w:t>
            </w: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CFCEEDE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 avenue Gavroche</w:t>
            </w:r>
          </w:p>
          <w:p w14:paraId="5E646821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95490 VAUREAL</w:t>
            </w:r>
          </w:p>
          <w:p w14:paraId="4CFB9DA4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é</w:t>
            </w: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 : 01 34 33 50 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</w:tcPr>
          <w:p w14:paraId="6BDB8CBE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sz w:val="22"/>
                <w:szCs w:val="22"/>
              </w:rPr>
              <w:t>Anaïs CLOT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</w:tcPr>
          <w:p w14:paraId="60B35201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sz w:val="22"/>
                <w:szCs w:val="22"/>
              </w:rPr>
              <w:t>Caroline MOSSAKOWSKI-SYLBERG</w:t>
            </w:r>
          </w:p>
        </w:tc>
      </w:tr>
      <w:tr w:rsidR="00A376D0" w:rsidRPr="00026FEA" w14:paraId="1E4BB499" w14:textId="77777777" w:rsidTr="00A376D0">
        <w:trPr>
          <w:trHeight w:val="600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5B00801D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HERBLAY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-SUR-SEINE</w:t>
            </w: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D3FBD04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026FE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6 rue Romy Schneider</w:t>
            </w:r>
          </w:p>
          <w:p w14:paraId="51430C2F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026FE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95220 HERBLAY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-SUR-SEINE</w:t>
            </w:r>
          </w:p>
          <w:p w14:paraId="143736BA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955A67">
              <w:rPr>
                <w:rFonts w:ascii="Calibri" w:hAnsi="Calibri" w:cs="Calibri"/>
                <w:b/>
                <w:bCs/>
                <w:sz w:val="22"/>
                <w:szCs w:val="22"/>
              </w:rPr>
              <w:t>Tél</w:t>
            </w:r>
            <w:r w:rsidRPr="00026FE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 : 01 34 33 53 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253B3445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sz w:val="22"/>
                <w:szCs w:val="22"/>
              </w:rPr>
              <w:t>Fanny BORDELAIS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6B510578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sz w:val="22"/>
                <w:szCs w:val="22"/>
              </w:rPr>
              <w:t>Valérie BATAILLARD</w:t>
            </w:r>
          </w:p>
        </w:tc>
      </w:tr>
      <w:tr w:rsidR="00A376D0" w:rsidRPr="00026FEA" w14:paraId="1793BFFB" w14:textId="77777777" w:rsidTr="00A376D0">
        <w:trPr>
          <w:trHeight w:val="600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595C098D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PONTOISE / VEXIN</w:t>
            </w: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AE75A5D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10/12 Boulevard Gambetta</w:t>
            </w:r>
          </w:p>
          <w:p w14:paraId="58826A17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95640 MARINES</w:t>
            </w:r>
          </w:p>
          <w:p w14:paraId="1E2CD910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é</w:t>
            </w: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 : 01 34 33 52 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</w:tcPr>
          <w:p w14:paraId="398FF316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sz w:val="22"/>
                <w:szCs w:val="22"/>
              </w:rPr>
              <w:t>Vérane SAVY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</w:tcPr>
          <w:p w14:paraId="626D5647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sz w:val="22"/>
                <w:szCs w:val="22"/>
              </w:rPr>
              <w:t>Laurent GAETA</w:t>
            </w:r>
          </w:p>
        </w:tc>
      </w:tr>
      <w:tr w:rsidR="00A376D0" w:rsidRPr="00026FEA" w14:paraId="2482BD3D" w14:textId="77777777" w:rsidTr="00A376D0">
        <w:trPr>
          <w:trHeight w:val="600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14:paraId="1A38C006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MONTMORENCY</w:t>
            </w:r>
          </w:p>
        </w:tc>
        <w:tc>
          <w:tcPr>
            <w:tcW w:w="3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E2B76BB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 place Mendès-France</w:t>
            </w:r>
          </w:p>
          <w:p w14:paraId="3476A187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95160 MONTMORENCY</w:t>
            </w:r>
          </w:p>
          <w:p w14:paraId="461F775B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é</w:t>
            </w:r>
            <w:r w:rsidRPr="00026F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 : 01 34 33 56 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4032CA8E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bCs/>
                <w:sz w:val="22"/>
                <w:szCs w:val="22"/>
              </w:rPr>
              <w:t>Poste vacant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</w:tcPr>
          <w:p w14:paraId="77918405" w14:textId="77777777" w:rsidR="00A376D0" w:rsidRPr="00026FEA" w:rsidRDefault="00A376D0" w:rsidP="009D0E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26FEA">
              <w:rPr>
                <w:rFonts w:ascii="Calibri" w:hAnsi="Calibri" w:cs="Calibri"/>
                <w:b/>
                <w:sz w:val="22"/>
                <w:szCs w:val="22"/>
              </w:rPr>
              <w:t>Corinne CHARON</w:t>
            </w:r>
          </w:p>
        </w:tc>
      </w:tr>
    </w:tbl>
    <w:p w14:paraId="137169EE" w14:textId="77777777" w:rsidR="00691361" w:rsidRDefault="00691361" w:rsidP="00691361">
      <w:pPr>
        <w:jc w:val="center"/>
      </w:pPr>
    </w:p>
    <w:tbl>
      <w:tblPr>
        <w:tblW w:w="10773" w:type="dxa"/>
        <w:tblInd w:w="-426" w:type="dxa"/>
        <w:shd w:val="clear" w:color="auto" w:fill="D9D9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1"/>
        <w:gridCol w:w="3148"/>
        <w:gridCol w:w="5244"/>
      </w:tblGrid>
      <w:tr w:rsidR="00691361" w:rsidRPr="009C6B6D" w14:paraId="1442D022" w14:textId="77777777" w:rsidTr="004B0118">
        <w:trPr>
          <w:trHeight w:val="255"/>
        </w:trPr>
        <w:tc>
          <w:tcPr>
            <w:tcW w:w="10773" w:type="dxa"/>
            <w:gridSpan w:val="3"/>
            <w:shd w:val="clear" w:color="auto" w:fill="D9D9D9"/>
            <w:vAlign w:val="center"/>
            <w:hideMark/>
          </w:tcPr>
          <w:p w14:paraId="00F97AEC" w14:textId="77777777" w:rsidR="00691361" w:rsidRPr="00A9761D" w:rsidRDefault="00691361" w:rsidP="008D013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Mission vulnérabilité</w:t>
            </w:r>
          </w:p>
          <w:p w14:paraId="7DED70B2" w14:textId="77777777" w:rsidR="00691361" w:rsidRPr="00A9761D" w:rsidRDefault="00691361" w:rsidP="008D013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761D">
              <w:rPr>
                <w:rFonts w:ascii="Calibri" w:hAnsi="Calibri" w:cs="Calibri"/>
                <w:b/>
                <w:bCs/>
                <w:sz w:val="22"/>
                <w:szCs w:val="22"/>
              </w:rPr>
              <w:t>D.G.A.S. 2 avenue de la Palette – CS 20201 - 95032 CERGY PONTOISE Cedex</w:t>
            </w:r>
          </w:p>
          <w:p w14:paraId="19094904" w14:textId="77777777" w:rsidR="00691361" w:rsidRPr="00A9761D" w:rsidRDefault="00691361" w:rsidP="008D013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91361" w:rsidRPr="009C6B6D" w14:paraId="73044325" w14:textId="77777777" w:rsidTr="004B0118">
        <w:trPr>
          <w:trHeight w:val="374"/>
        </w:trPr>
        <w:tc>
          <w:tcPr>
            <w:tcW w:w="2381" w:type="dxa"/>
            <w:shd w:val="clear" w:color="auto" w:fill="D9D9D9"/>
            <w:vAlign w:val="center"/>
            <w:hideMark/>
          </w:tcPr>
          <w:p w14:paraId="62376C3C" w14:textId="77777777" w:rsidR="00691361" w:rsidRPr="00A9761D" w:rsidRDefault="00691361" w:rsidP="008D013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761D">
              <w:rPr>
                <w:rFonts w:ascii="Calibri" w:hAnsi="Calibri" w:cs="Calibri"/>
                <w:b/>
                <w:bCs/>
                <w:sz w:val="22"/>
                <w:szCs w:val="22"/>
              </w:rPr>
              <w:t>Florence ALMASAN</w:t>
            </w:r>
          </w:p>
        </w:tc>
        <w:tc>
          <w:tcPr>
            <w:tcW w:w="3148" w:type="dxa"/>
            <w:shd w:val="clear" w:color="auto" w:fill="D9D9D9"/>
            <w:vAlign w:val="center"/>
            <w:hideMark/>
          </w:tcPr>
          <w:p w14:paraId="0340295E" w14:textId="77777777" w:rsidR="00691361" w:rsidRPr="00A9761D" w:rsidRDefault="00691361" w:rsidP="008D013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761D">
              <w:rPr>
                <w:rFonts w:ascii="Calibri" w:hAnsi="Calibri" w:cs="Calibri"/>
                <w:b/>
                <w:bCs/>
                <w:sz w:val="22"/>
                <w:szCs w:val="22"/>
              </w:rPr>
              <w:t>Responsable</w:t>
            </w:r>
          </w:p>
        </w:tc>
        <w:tc>
          <w:tcPr>
            <w:tcW w:w="5244" w:type="dxa"/>
            <w:shd w:val="clear" w:color="auto" w:fill="D9D9D9"/>
            <w:vAlign w:val="center"/>
            <w:hideMark/>
          </w:tcPr>
          <w:p w14:paraId="4F7FC062" w14:textId="77777777" w:rsidR="00691361" w:rsidRPr="00A9761D" w:rsidRDefault="00691361" w:rsidP="008D013E">
            <w:pPr>
              <w:rPr>
                <w:rFonts w:ascii="Calibri" w:hAnsi="Calibri" w:cs="Calibri"/>
                <w:sz w:val="22"/>
                <w:szCs w:val="22"/>
              </w:rPr>
            </w:pPr>
            <w:r w:rsidRPr="00A9761D">
              <w:rPr>
                <w:rFonts w:ascii="Calibri" w:hAnsi="Calibri" w:cs="Calibri"/>
                <w:b/>
                <w:bCs/>
                <w:sz w:val="22"/>
                <w:szCs w:val="22"/>
              </w:rPr>
              <w:t>01 34 25 14 83</w:t>
            </w:r>
          </w:p>
        </w:tc>
      </w:tr>
      <w:tr w:rsidR="00691361" w:rsidRPr="009C6B6D" w14:paraId="7504A818" w14:textId="77777777" w:rsidTr="004B0118">
        <w:trPr>
          <w:trHeight w:val="374"/>
        </w:trPr>
        <w:tc>
          <w:tcPr>
            <w:tcW w:w="2381" w:type="dxa"/>
            <w:shd w:val="clear" w:color="auto" w:fill="D9D9D9"/>
            <w:vAlign w:val="center"/>
            <w:hideMark/>
          </w:tcPr>
          <w:p w14:paraId="0590E798" w14:textId="77777777" w:rsidR="00691361" w:rsidRPr="00A9761D" w:rsidRDefault="00691361" w:rsidP="008D013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761D">
              <w:rPr>
                <w:rFonts w:ascii="Calibri" w:hAnsi="Calibri" w:cs="Calibri"/>
                <w:b/>
                <w:bCs/>
                <w:sz w:val="22"/>
                <w:szCs w:val="22"/>
              </w:rPr>
              <w:t>Laurence GRENÉ</w:t>
            </w:r>
          </w:p>
        </w:tc>
        <w:tc>
          <w:tcPr>
            <w:tcW w:w="3148" w:type="dxa"/>
            <w:shd w:val="clear" w:color="auto" w:fill="D9D9D9"/>
            <w:vAlign w:val="center"/>
            <w:hideMark/>
          </w:tcPr>
          <w:p w14:paraId="23115D28" w14:textId="77777777" w:rsidR="00691361" w:rsidRPr="00A9761D" w:rsidRDefault="00691361" w:rsidP="008D013E">
            <w:pPr>
              <w:rPr>
                <w:rFonts w:ascii="Calibri" w:hAnsi="Calibri" w:cs="Calibri"/>
                <w:sz w:val="22"/>
                <w:szCs w:val="22"/>
              </w:rPr>
            </w:pPr>
            <w:r w:rsidRPr="00A9761D">
              <w:rPr>
                <w:rFonts w:ascii="Calibri" w:hAnsi="Calibri" w:cs="Calibri"/>
                <w:sz w:val="22"/>
                <w:szCs w:val="22"/>
              </w:rPr>
              <w:t>Assistante administrative</w:t>
            </w:r>
          </w:p>
        </w:tc>
        <w:tc>
          <w:tcPr>
            <w:tcW w:w="5244" w:type="dxa"/>
            <w:shd w:val="clear" w:color="auto" w:fill="D9D9D9"/>
            <w:vAlign w:val="center"/>
            <w:hideMark/>
          </w:tcPr>
          <w:p w14:paraId="6C2F7E14" w14:textId="77777777" w:rsidR="00691361" w:rsidRPr="00A9761D" w:rsidRDefault="00691361" w:rsidP="008D013E">
            <w:pPr>
              <w:rPr>
                <w:rFonts w:ascii="Calibri" w:hAnsi="Calibri" w:cs="Calibri"/>
                <w:sz w:val="22"/>
                <w:szCs w:val="22"/>
              </w:rPr>
            </w:pPr>
            <w:r w:rsidRPr="00A9761D">
              <w:rPr>
                <w:rFonts w:ascii="Calibri" w:hAnsi="Calibri" w:cs="Calibri"/>
                <w:sz w:val="22"/>
                <w:szCs w:val="22"/>
              </w:rPr>
              <w:t>01 34 25 37 40</w:t>
            </w:r>
          </w:p>
        </w:tc>
      </w:tr>
      <w:bookmarkEnd w:id="0"/>
    </w:tbl>
    <w:p w14:paraId="77BF3E3A" w14:textId="77777777" w:rsidR="00360D81" w:rsidRDefault="00360D81" w:rsidP="004B0118"/>
    <w:sectPr w:rsidR="00360D81" w:rsidSect="00A376D0">
      <w:footnotePr>
        <w:numRestart w:val="eachPage"/>
      </w:footnotePr>
      <w:endnotePr>
        <w:numFmt w:val="decimal"/>
      </w:endnotePr>
      <w:pgSz w:w="11906" w:h="16838"/>
      <w:pgMar w:top="851" w:right="1134" w:bottom="709" w:left="993" w:header="720" w:footer="17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5FDE7" w14:textId="77777777" w:rsidR="00BB7BF2" w:rsidRDefault="00BB7BF2">
      <w:r>
        <w:separator/>
      </w:r>
    </w:p>
  </w:endnote>
  <w:endnote w:type="continuationSeparator" w:id="0">
    <w:p w14:paraId="4EDB0053" w14:textId="77777777" w:rsidR="00BB7BF2" w:rsidRDefault="00BB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1778E" w14:textId="08E06B61" w:rsidR="00BB7BF2" w:rsidRPr="00EC4ECC" w:rsidRDefault="00BB7BF2" w:rsidP="00877D64">
    <w:pPr>
      <w:jc w:val="center"/>
      <w:rPr>
        <w:b/>
        <w:bCs/>
        <w:sz w:val="16"/>
        <w:szCs w:val="16"/>
      </w:rPr>
    </w:pPr>
    <w:r w:rsidRPr="00EC4ECC">
      <w:rPr>
        <w:b/>
        <w:bCs/>
        <w:sz w:val="16"/>
        <w:szCs w:val="16"/>
      </w:rPr>
      <w:t xml:space="preserve">Le présent formulaire est à remettre, avec la demande, au Territoire </w:t>
    </w:r>
    <w:r w:rsidR="004B0118">
      <w:rPr>
        <w:b/>
        <w:bCs/>
        <w:sz w:val="16"/>
        <w:szCs w:val="16"/>
      </w:rPr>
      <w:t>Départemental d’Action Social</w:t>
    </w:r>
    <w:r w:rsidR="00955A67">
      <w:rPr>
        <w:b/>
        <w:bCs/>
        <w:sz w:val="16"/>
        <w:szCs w:val="16"/>
      </w:rPr>
      <w:t>e</w:t>
    </w:r>
    <w:r w:rsidR="004B0118">
      <w:rPr>
        <w:b/>
        <w:bCs/>
        <w:sz w:val="16"/>
        <w:szCs w:val="16"/>
      </w:rPr>
      <w:t xml:space="preserve"> (TDAS</w:t>
    </w:r>
    <w:r w:rsidRPr="00EC4ECC">
      <w:rPr>
        <w:b/>
        <w:bCs/>
        <w:sz w:val="16"/>
        <w:szCs w:val="16"/>
      </w:rPr>
      <w:t>) du lieu de résidence</w:t>
    </w:r>
  </w:p>
  <w:p w14:paraId="57D4644B" w14:textId="77777777" w:rsidR="00BB7BF2" w:rsidRDefault="00BB7BF2">
    <w:pPr>
      <w:pStyle w:val="Pieddepage"/>
      <w:jc w:val="right"/>
      <w:rPr>
        <w:sz w:val="19"/>
        <w:szCs w:val="19"/>
      </w:rPr>
    </w:pPr>
    <w:r>
      <w:rPr>
        <w:sz w:val="19"/>
        <w:szCs w:val="19"/>
      </w:rPr>
      <w:fldChar w:fldCharType="begin"/>
    </w:r>
    <w:r>
      <w:rPr>
        <w:sz w:val="19"/>
        <w:szCs w:val="19"/>
      </w:rPr>
      <w:instrText xml:space="preserve"> PAGE </w:instrText>
    </w:r>
    <w:r>
      <w:rPr>
        <w:sz w:val="19"/>
        <w:szCs w:val="19"/>
      </w:rPr>
      <w:fldChar w:fldCharType="separate"/>
    </w:r>
    <w:r w:rsidR="00FC5C59">
      <w:rPr>
        <w:noProof/>
        <w:sz w:val="19"/>
        <w:szCs w:val="19"/>
      </w:rPr>
      <w:t>7</w:t>
    </w:r>
    <w:r>
      <w:rPr>
        <w:sz w:val="19"/>
        <w:szCs w:val="19"/>
      </w:rPr>
      <w:fldChar w:fldCharType="end"/>
    </w:r>
    <w:r>
      <w:rPr>
        <w:sz w:val="19"/>
        <w:szCs w:val="19"/>
      </w:rPr>
      <w:t>/</w:t>
    </w:r>
    <w:r>
      <w:rPr>
        <w:sz w:val="19"/>
        <w:szCs w:val="19"/>
      </w:rPr>
      <w:fldChar w:fldCharType="begin"/>
    </w:r>
    <w:r>
      <w:rPr>
        <w:sz w:val="19"/>
        <w:szCs w:val="19"/>
      </w:rPr>
      <w:instrText xml:space="preserve"> NUMPAGES </w:instrText>
    </w:r>
    <w:r>
      <w:rPr>
        <w:sz w:val="19"/>
        <w:szCs w:val="19"/>
      </w:rPr>
      <w:fldChar w:fldCharType="separate"/>
    </w:r>
    <w:r w:rsidR="00FC5C59">
      <w:rPr>
        <w:noProof/>
        <w:sz w:val="19"/>
        <w:szCs w:val="19"/>
      </w:rPr>
      <w:t>7</w:t>
    </w:r>
    <w:r>
      <w:rPr>
        <w:sz w:val="19"/>
        <w:szCs w:val="1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</w:rPr>
      <w:id w:val="777763571"/>
      <w:docPartObj>
        <w:docPartGallery w:val="Page Numbers (Bottom of Page)"/>
        <w:docPartUnique/>
      </w:docPartObj>
    </w:sdtPr>
    <w:sdtEndPr/>
    <w:sdtContent>
      <w:p w14:paraId="6F2DCEB4" w14:textId="0A864329" w:rsidR="004B0118" w:rsidRPr="00EC4ECC" w:rsidRDefault="004B0118" w:rsidP="004B0118">
        <w:pPr>
          <w:jc w:val="center"/>
          <w:rPr>
            <w:b/>
            <w:bCs/>
            <w:sz w:val="16"/>
            <w:szCs w:val="16"/>
          </w:rPr>
        </w:pPr>
        <w:r w:rsidRPr="00EC4ECC">
          <w:rPr>
            <w:b/>
            <w:bCs/>
            <w:sz w:val="16"/>
            <w:szCs w:val="16"/>
          </w:rPr>
          <w:t xml:space="preserve">Le présent formulaire est à remettre, avec la demande, au Territoire </w:t>
        </w:r>
        <w:r>
          <w:rPr>
            <w:b/>
            <w:bCs/>
            <w:sz w:val="16"/>
            <w:szCs w:val="16"/>
          </w:rPr>
          <w:t>Départemental d’Action Social</w:t>
        </w:r>
        <w:r w:rsidR="00A376D0">
          <w:rPr>
            <w:b/>
            <w:bCs/>
            <w:sz w:val="16"/>
            <w:szCs w:val="16"/>
          </w:rPr>
          <w:t>e</w:t>
        </w:r>
        <w:r>
          <w:rPr>
            <w:b/>
            <w:bCs/>
            <w:sz w:val="16"/>
            <w:szCs w:val="16"/>
          </w:rPr>
          <w:t xml:space="preserve"> (TDAS</w:t>
        </w:r>
        <w:r w:rsidRPr="00EC4ECC">
          <w:rPr>
            <w:b/>
            <w:bCs/>
            <w:sz w:val="16"/>
            <w:szCs w:val="16"/>
          </w:rPr>
          <w:t>) du lieu de résidence</w:t>
        </w:r>
      </w:p>
      <w:p w14:paraId="19AC1706" w14:textId="4B5FC986" w:rsidR="00BB7BF2" w:rsidRPr="00EB6C4F" w:rsidRDefault="00BB7BF2" w:rsidP="004B0118">
        <w:pPr>
          <w:jc w:val="center"/>
          <w:rPr>
            <w:b/>
            <w:bCs/>
            <w:sz w:val="16"/>
            <w:szCs w:val="16"/>
          </w:rPr>
        </w:pPr>
        <w:r>
          <w:rPr>
            <w:b/>
            <w:bCs/>
            <w:sz w:val="18"/>
            <w:szCs w:val="16"/>
          </w:rPr>
          <w:tab/>
        </w:r>
        <w:r>
          <w:rPr>
            <w:b/>
            <w:bCs/>
            <w:sz w:val="16"/>
            <w:szCs w:val="16"/>
          </w:rPr>
          <w:tab/>
        </w:r>
        <w:r>
          <w:rPr>
            <w:b/>
            <w:bCs/>
            <w:sz w:val="16"/>
            <w:szCs w:val="16"/>
          </w:rPr>
          <w:tab/>
        </w:r>
        <w:r>
          <w:rPr>
            <w:b/>
            <w:bCs/>
            <w:sz w:val="16"/>
            <w:szCs w:val="16"/>
          </w:rPr>
          <w:tab/>
        </w:r>
        <w:r>
          <w:rPr>
            <w:b/>
            <w:bCs/>
            <w:sz w:val="16"/>
            <w:szCs w:val="16"/>
          </w:rPr>
          <w:tab/>
        </w:r>
        <w:r>
          <w:rPr>
            <w:b/>
            <w:bCs/>
            <w:sz w:val="16"/>
            <w:szCs w:val="16"/>
          </w:rPr>
          <w:tab/>
        </w:r>
        <w:r>
          <w:rPr>
            <w:b/>
            <w:bCs/>
            <w:sz w:val="16"/>
            <w:szCs w:val="16"/>
          </w:rPr>
          <w:tab/>
        </w:r>
        <w:r>
          <w:rPr>
            <w:b/>
            <w:bCs/>
            <w:sz w:val="16"/>
            <w:szCs w:val="16"/>
          </w:rPr>
          <w:tab/>
        </w:r>
        <w:r>
          <w:rPr>
            <w:b/>
            <w:bCs/>
            <w:sz w:val="16"/>
            <w:szCs w:val="16"/>
          </w:rPr>
          <w:tab/>
        </w:r>
        <w:r>
          <w:rPr>
            <w:b/>
            <w:bCs/>
            <w:sz w:val="16"/>
            <w:szCs w:val="16"/>
          </w:rPr>
          <w:tab/>
        </w:r>
        <w:r>
          <w:rPr>
            <w:b/>
            <w:bCs/>
            <w:sz w:val="16"/>
            <w:szCs w:val="16"/>
          </w:rPr>
          <w:tab/>
        </w:r>
        <w:r>
          <w:rPr>
            <w:b/>
            <w:bCs/>
            <w:sz w:val="16"/>
            <w:szCs w:val="16"/>
          </w:rPr>
          <w:tab/>
        </w:r>
        <w:r>
          <w:rPr>
            <w:b/>
            <w:bCs/>
            <w:sz w:val="16"/>
            <w:szCs w:val="16"/>
          </w:rPr>
          <w:tab/>
        </w:r>
        <w:r w:rsidRPr="00A423B7">
          <w:rPr>
            <w:sz w:val="18"/>
            <w:szCs w:val="18"/>
          </w:rPr>
          <w:fldChar w:fldCharType="begin"/>
        </w:r>
        <w:r w:rsidRPr="00A423B7">
          <w:rPr>
            <w:sz w:val="18"/>
            <w:szCs w:val="18"/>
          </w:rPr>
          <w:instrText>PAGE   \* MERGEFORMAT</w:instrText>
        </w:r>
        <w:r w:rsidRPr="00A423B7">
          <w:rPr>
            <w:sz w:val="18"/>
            <w:szCs w:val="18"/>
          </w:rPr>
          <w:fldChar w:fldCharType="separate"/>
        </w:r>
        <w:r w:rsidR="00FC5C59">
          <w:rPr>
            <w:noProof/>
            <w:sz w:val="18"/>
            <w:szCs w:val="18"/>
          </w:rPr>
          <w:t>6</w:t>
        </w:r>
        <w:r w:rsidRPr="00A423B7">
          <w:rPr>
            <w:sz w:val="18"/>
            <w:szCs w:val="18"/>
          </w:rPr>
          <w:fldChar w:fldCharType="end"/>
        </w:r>
      </w:p>
    </w:sdtContent>
  </w:sdt>
  <w:p w14:paraId="79FBF46D" w14:textId="77777777" w:rsidR="00BB7BF2" w:rsidRDefault="00BB7B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E0A47" w14:textId="77777777" w:rsidR="00BB7BF2" w:rsidRDefault="00BB7BF2">
      <w:r>
        <w:rPr>
          <w:color w:val="000000"/>
        </w:rPr>
        <w:separator/>
      </w:r>
    </w:p>
  </w:footnote>
  <w:footnote w:type="continuationSeparator" w:id="0">
    <w:p w14:paraId="137597D6" w14:textId="77777777" w:rsidR="00BB7BF2" w:rsidRDefault="00BB7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2652"/>
    <w:multiLevelType w:val="multilevel"/>
    <w:tmpl w:val="C5421E7E"/>
    <w:lvl w:ilvl="0">
      <w:numFmt w:val="bullet"/>
      <w:lvlText w:val="➔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➔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➔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➔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➔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➔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➔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➔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➔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" w15:restartNumberingAfterBreak="0">
    <w:nsid w:val="10D904BC"/>
    <w:multiLevelType w:val="multilevel"/>
    <w:tmpl w:val="82AECE82"/>
    <w:styleLink w:val="WW8Num8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2" w15:restartNumberingAfterBreak="0">
    <w:nsid w:val="1A5E453D"/>
    <w:multiLevelType w:val="multilevel"/>
    <w:tmpl w:val="12C0BCEA"/>
    <w:styleLink w:val="WW8Num6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9DB3E6B"/>
    <w:multiLevelType w:val="multilevel"/>
    <w:tmpl w:val="A09880BA"/>
    <w:styleLink w:val="WW8Num1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F1A072B"/>
    <w:multiLevelType w:val="multilevel"/>
    <w:tmpl w:val="70C83342"/>
    <w:styleLink w:val="WW8Num4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5" w15:restartNumberingAfterBreak="0">
    <w:nsid w:val="452E3242"/>
    <w:multiLevelType w:val="multilevel"/>
    <w:tmpl w:val="9B5CB28E"/>
    <w:lvl w:ilvl="0">
      <w:start w:val="1"/>
      <w:numFmt w:val="bullet"/>
      <w:lvlText w:val="è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>
      <w:numFmt w:val="bullet"/>
      <w:lvlText w:val="➔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➔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➔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➔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➔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➔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➔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➔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6" w15:restartNumberingAfterBreak="0">
    <w:nsid w:val="49CD1197"/>
    <w:multiLevelType w:val="hybridMultilevel"/>
    <w:tmpl w:val="D9287AE4"/>
    <w:lvl w:ilvl="0" w:tplc="3EF6D41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61754"/>
    <w:multiLevelType w:val="hybridMultilevel"/>
    <w:tmpl w:val="7C287532"/>
    <w:lvl w:ilvl="0" w:tplc="CAEC4724">
      <w:start w:val="3"/>
      <w:numFmt w:val="bullet"/>
      <w:lvlText w:val=""/>
      <w:lvlJc w:val="left"/>
      <w:pPr>
        <w:ind w:left="720" w:hanging="360"/>
      </w:pPr>
      <w:rPr>
        <w:rFonts w:ascii="Wingdings 3" w:eastAsia="Wingdings 3" w:hAnsi="Wingdings 3" w:cs="Wingdings 3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57946"/>
    <w:multiLevelType w:val="multilevel"/>
    <w:tmpl w:val="8B1E6252"/>
    <w:styleLink w:val="WW8Num3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0AF5D4E"/>
    <w:multiLevelType w:val="multilevel"/>
    <w:tmpl w:val="64348F58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5036B8A"/>
    <w:multiLevelType w:val="multilevel"/>
    <w:tmpl w:val="A9FCCCA8"/>
    <w:styleLink w:val="WW8Num9"/>
    <w:lvl w:ilvl="0"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679D3AF0"/>
    <w:multiLevelType w:val="multilevel"/>
    <w:tmpl w:val="B32E6CF2"/>
    <w:styleLink w:val="WW8Num7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A9E779C"/>
    <w:multiLevelType w:val="multilevel"/>
    <w:tmpl w:val="FF3AF1DA"/>
    <w:styleLink w:val="WW8Num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F3816EB"/>
    <w:multiLevelType w:val="multilevel"/>
    <w:tmpl w:val="F5F43436"/>
    <w:styleLink w:val="WW8Num1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3DD3332"/>
    <w:multiLevelType w:val="multilevel"/>
    <w:tmpl w:val="70700132"/>
    <w:lvl w:ilvl="0">
      <w:start w:val="2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742B6A71"/>
    <w:multiLevelType w:val="multilevel"/>
    <w:tmpl w:val="82824974"/>
    <w:styleLink w:val="WW8Num1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7CA77155"/>
    <w:multiLevelType w:val="multilevel"/>
    <w:tmpl w:val="18EED858"/>
    <w:styleLink w:val="WW8Num5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num w:numId="1" w16cid:durableId="1093090624">
    <w:abstractNumId w:val="12"/>
  </w:num>
  <w:num w:numId="2" w16cid:durableId="384915772">
    <w:abstractNumId w:val="9"/>
  </w:num>
  <w:num w:numId="3" w16cid:durableId="1654065892">
    <w:abstractNumId w:val="8"/>
  </w:num>
  <w:num w:numId="4" w16cid:durableId="1540118709">
    <w:abstractNumId w:val="4"/>
  </w:num>
  <w:num w:numId="5" w16cid:durableId="1649283902">
    <w:abstractNumId w:val="16"/>
  </w:num>
  <w:num w:numId="6" w16cid:durableId="1472135555">
    <w:abstractNumId w:val="2"/>
  </w:num>
  <w:num w:numId="7" w16cid:durableId="1721708783">
    <w:abstractNumId w:val="11"/>
  </w:num>
  <w:num w:numId="8" w16cid:durableId="2008747131">
    <w:abstractNumId w:val="1"/>
  </w:num>
  <w:num w:numId="9" w16cid:durableId="1257442912">
    <w:abstractNumId w:val="10"/>
  </w:num>
  <w:num w:numId="10" w16cid:durableId="868222126">
    <w:abstractNumId w:val="15"/>
  </w:num>
  <w:num w:numId="11" w16cid:durableId="1355186012">
    <w:abstractNumId w:val="3"/>
  </w:num>
  <w:num w:numId="12" w16cid:durableId="1938056921">
    <w:abstractNumId w:val="13"/>
  </w:num>
  <w:num w:numId="13" w16cid:durableId="481317450">
    <w:abstractNumId w:val="14"/>
  </w:num>
  <w:num w:numId="14" w16cid:durableId="2118331814">
    <w:abstractNumId w:val="0"/>
  </w:num>
  <w:num w:numId="15" w16cid:durableId="1463229715">
    <w:abstractNumId w:val="6"/>
  </w:num>
  <w:num w:numId="16" w16cid:durableId="1838375497">
    <w:abstractNumId w:val="5"/>
  </w:num>
  <w:num w:numId="17" w16cid:durableId="933124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24577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D81"/>
    <w:rsid w:val="00083CFA"/>
    <w:rsid w:val="000F4DB8"/>
    <w:rsid w:val="00106E40"/>
    <w:rsid w:val="0011359A"/>
    <w:rsid w:val="001232DF"/>
    <w:rsid w:val="0013509E"/>
    <w:rsid w:val="00157C86"/>
    <w:rsid w:val="00167A61"/>
    <w:rsid w:val="00191DBA"/>
    <w:rsid w:val="001A2059"/>
    <w:rsid w:val="001E5660"/>
    <w:rsid w:val="001F0443"/>
    <w:rsid w:val="001F4547"/>
    <w:rsid w:val="001F76CD"/>
    <w:rsid w:val="00202DA2"/>
    <w:rsid w:val="00270DCE"/>
    <w:rsid w:val="002A4A97"/>
    <w:rsid w:val="0031346F"/>
    <w:rsid w:val="00336295"/>
    <w:rsid w:val="00343375"/>
    <w:rsid w:val="003521FB"/>
    <w:rsid w:val="00360D81"/>
    <w:rsid w:val="003D4531"/>
    <w:rsid w:val="00431428"/>
    <w:rsid w:val="0043554A"/>
    <w:rsid w:val="00437961"/>
    <w:rsid w:val="0048517A"/>
    <w:rsid w:val="004868B8"/>
    <w:rsid w:val="004A2E40"/>
    <w:rsid w:val="004B0118"/>
    <w:rsid w:val="004D1A2D"/>
    <w:rsid w:val="004E57A7"/>
    <w:rsid w:val="004F3109"/>
    <w:rsid w:val="00542220"/>
    <w:rsid w:val="0057094F"/>
    <w:rsid w:val="005860C1"/>
    <w:rsid w:val="005C7089"/>
    <w:rsid w:val="005F254C"/>
    <w:rsid w:val="0061579D"/>
    <w:rsid w:val="0069025F"/>
    <w:rsid w:val="00691361"/>
    <w:rsid w:val="006F1301"/>
    <w:rsid w:val="006F4868"/>
    <w:rsid w:val="006F4BD3"/>
    <w:rsid w:val="00713B44"/>
    <w:rsid w:val="0071431D"/>
    <w:rsid w:val="00734D41"/>
    <w:rsid w:val="0075598A"/>
    <w:rsid w:val="007716B8"/>
    <w:rsid w:val="00774672"/>
    <w:rsid w:val="007754C8"/>
    <w:rsid w:val="00780106"/>
    <w:rsid w:val="00797BE3"/>
    <w:rsid w:val="007A12F5"/>
    <w:rsid w:val="007F3BD2"/>
    <w:rsid w:val="0082789C"/>
    <w:rsid w:val="00853D48"/>
    <w:rsid w:val="00877D64"/>
    <w:rsid w:val="008C3CD5"/>
    <w:rsid w:val="008D6FFC"/>
    <w:rsid w:val="00955A67"/>
    <w:rsid w:val="00982413"/>
    <w:rsid w:val="009B04B9"/>
    <w:rsid w:val="009C3053"/>
    <w:rsid w:val="009C3B01"/>
    <w:rsid w:val="009C4907"/>
    <w:rsid w:val="00A07B71"/>
    <w:rsid w:val="00A10A9D"/>
    <w:rsid w:val="00A376D0"/>
    <w:rsid w:val="00A41318"/>
    <w:rsid w:val="00A423B7"/>
    <w:rsid w:val="00A93C7F"/>
    <w:rsid w:val="00B06EB0"/>
    <w:rsid w:val="00B20459"/>
    <w:rsid w:val="00B8651D"/>
    <w:rsid w:val="00B86B4A"/>
    <w:rsid w:val="00BB41AA"/>
    <w:rsid w:val="00BB54AC"/>
    <w:rsid w:val="00BB7BF2"/>
    <w:rsid w:val="00BD3588"/>
    <w:rsid w:val="00C23EA5"/>
    <w:rsid w:val="00C51E49"/>
    <w:rsid w:val="00CC4348"/>
    <w:rsid w:val="00CF493F"/>
    <w:rsid w:val="00D1182F"/>
    <w:rsid w:val="00D133C1"/>
    <w:rsid w:val="00D4302D"/>
    <w:rsid w:val="00DE3CDC"/>
    <w:rsid w:val="00DE614E"/>
    <w:rsid w:val="00DF33A9"/>
    <w:rsid w:val="00E0255A"/>
    <w:rsid w:val="00E21028"/>
    <w:rsid w:val="00E21E5A"/>
    <w:rsid w:val="00E25151"/>
    <w:rsid w:val="00E253FF"/>
    <w:rsid w:val="00E754A2"/>
    <w:rsid w:val="00E807F6"/>
    <w:rsid w:val="00EB6C4F"/>
    <w:rsid w:val="00EC4ECC"/>
    <w:rsid w:val="00EF2402"/>
    <w:rsid w:val="00F336DA"/>
    <w:rsid w:val="00F449D5"/>
    <w:rsid w:val="00F61D69"/>
    <w:rsid w:val="00FC5C59"/>
    <w:rsid w:val="00FF156C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FE754BF"/>
  <w15:docId w15:val="{87DA948B-0655-41AF-935D-964B089D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Lucida Sans Unicode" w:hAnsi="Arial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118"/>
  </w:style>
  <w:style w:type="paragraph" w:styleId="Titre2">
    <w:name w:val="heading 2"/>
    <w:basedOn w:val="Standard"/>
    <w:next w:val="Standard"/>
    <w:pPr>
      <w:keepNext/>
      <w:jc w:val="center"/>
      <w:outlineLvl w:val="1"/>
    </w:pPr>
    <w:rPr>
      <w:rFonts w:cs="Arial"/>
      <w:b/>
      <w:bCs/>
      <w:sz w:val="20"/>
    </w:rPr>
  </w:style>
  <w:style w:type="paragraph" w:styleId="Titre6">
    <w:name w:val="heading 6"/>
    <w:basedOn w:val="Standard"/>
    <w:next w:val="Standard"/>
    <w:pPr>
      <w:keepNext/>
      <w:ind w:left="-540"/>
      <w:outlineLvl w:val="5"/>
    </w:pPr>
    <w:rPr>
      <w:rFonts w:cs="Arial"/>
      <w:b/>
      <w:bCs/>
      <w:sz w:val="22"/>
    </w:rPr>
  </w:style>
  <w:style w:type="paragraph" w:styleId="Titre7">
    <w:name w:val="heading 7"/>
    <w:basedOn w:val="Standard"/>
    <w:next w:val="Standard"/>
    <w:pPr>
      <w:keepNext/>
      <w:jc w:val="center"/>
      <w:outlineLvl w:val="6"/>
    </w:pPr>
    <w:rPr>
      <w:rFonts w:cs="Arial"/>
      <w:b/>
      <w:bCs/>
      <w:sz w:val="16"/>
      <w:szCs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rFonts w:ascii="Tahoma" w:hAnsi="Tahoma"/>
    </w:rPr>
  </w:style>
  <w:style w:type="paragraph" w:styleId="Liste">
    <w:name w:val="List"/>
    <w:basedOn w:val="Textbody"/>
    <w:rPr>
      <w:rFonts w:cs="Tahoma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Pieddepage">
    <w:name w:val="footer"/>
    <w:basedOn w:val="Standard"/>
    <w:link w:val="PieddepageCar"/>
    <w:uiPriority w:val="99"/>
    <w:pPr>
      <w:suppressLineNumbers/>
      <w:tabs>
        <w:tab w:val="center" w:pos="5386"/>
        <w:tab w:val="right" w:pos="10772"/>
      </w:tabs>
    </w:pPr>
  </w:style>
  <w:style w:type="character" w:customStyle="1" w:styleId="FootnoteSymbol">
    <w:name w:val="Footnote Symbol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Courier New" w:hAnsi="Courier New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Wingdings" w:hAnsi="Wingdings"/>
    </w:rPr>
  </w:style>
  <w:style w:type="character" w:customStyle="1" w:styleId="WW8Num6z0">
    <w:name w:val="WW8Num6z0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/>
    </w:rPr>
  </w:style>
  <w:style w:type="character" w:customStyle="1" w:styleId="WW8Num11z0">
    <w:name w:val="WW8Num11z0"/>
    <w:rPr>
      <w:rFonts w:ascii="Arial" w:eastAsia="Times New Roman" w:hAnsi="Arial" w:cs="Aria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Arial" w:eastAsia="Times New Roman" w:hAnsi="Arial" w:cs="Aria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Marron">
    <w:name w:val="Marron"/>
    <w:rPr>
      <w:rFonts w:ascii="Arial" w:eastAsia="Times New Roman" w:hAnsi="Arial" w:cs="Arial"/>
      <w:b/>
      <w:bCs/>
      <w:color w:val="800000"/>
      <w:sz w:val="24"/>
      <w:szCs w:val="24"/>
      <w:lang w:val="fr-FR" w:bidi="ar-SA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  <w:style w:type="numbering" w:customStyle="1" w:styleId="WW8Num5">
    <w:name w:val="WW8Num5"/>
    <w:basedOn w:val="Aucuneliste"/>
    <w:pPr>
      <w:numPr>
        <w:numId w:val="5"/>
      </w:numPr>
    </w:pPr>
  </w:style>
  <w:style w:type="numbering" w:customStyle="1" w:styleId="WW8Num6">
    <w:name w:val="WW8Num6"/>
    <w:basedOn w:val="Aucuneliste"/>
    <w:pPr>
      <w:numPr>
        <w:numId w:val="6"/>
      </w:numPr>
    </w:pPr>
  </w:style>
  <w:style w:type="numbering" w:customStyle="1" w:styleId="WW8Num7">
    <w:name w:val="WW8Num7"/>
    <w:basedOn w:val="Aucuneliste"/>
    <w:pPr>
      <w:numPr>
        <w:numId w:val="7"/>
      </w:numPr>
    </w:pPr>
  </w:style>
  <w:style w:type="numbering" w:customStyle="1" w:styleId="WW8Num8">
    <w:name w:val="WW8Num8"/>
    <w:basedOn w:val="Aucuneliste"/>
    <w:pPr>
      <w:numPr>
        <w:numId w:val="8"/>
      </w:numPr>
    </w:pPr>
  </w:style>
  <w:style w:type="numbering" w:customStyle="1" w:styleId="WW8Num9">
    <w:name w:val="WW8Num9"/>
    <w:basedOn w:val="Aucuneliste"/>
    <w:pPr>
      <w:numPr>
        <w:numId w:val="9"/>
      </w:numPr>
    </w:pPr>
  </w:style>
  <w:style w:type="numbering" w:customStyle="1" w:styleId="WW8Num10">
    <w:name w:val="WW8Num10"/>
    <w:basedOn w:val="Aucuneliste"/>
    <w:pPr>
      <w:numPr>
        <w:numId w:val="10"/>
      </w:numPr>
    </w:pPr>
  </w:style>
  <w:style w:type="numbering" w:customStyle="1" w:styleId="WW8Num11">
    <w:name w:val="WW8Num11"/>
    <w:basedOn w:val="Aucuneliste"/>
    <w:pPr>
      <w:numPr>
        <w:numId w:val="11"/>
      </w:numPr>
    </w:pPr>
  </w:style>
  <w:style w:type="numbering" w:customStyle="1" w:styleId="WW8Num12">
    <w:name w:val="WW8Num12"/>
    <w:basedOn w:val="Aucuneliste"/>
    <w:pPr>
      <w:numPr>
        <w:numId w:val="12"/>
      </w:numPr>
    </w:pPr>
  </w:style>
  <w:style w:type="character" w:styleId="Textedelespacerserv">
    <w:name w:val="Placeholder Text"/>
    <w:basedOn w:val="Policepardfaut"/>
    <w:uiPriority w:val="99"/>
    <w:semiHidden/>
    <w:rsid w:val="00B86B4A"/>
    <w:rPr>
      <w:color w:val="808080"/>
    </w:rPr>
  </w:style>
  <w:style w:type="table" w:styleId="Grilledutableau">
    <w:name w:val="Table Grid"/>
    <w:basedOn w:val="TableauNormal"/>
    <w:uiPriority w:val="39"/>
    <w:rsid w:val="00C23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F15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F156C"/>
  </w:style>
  <w:style w:type="character" w:customStyle="1" w:styleId="PieddepageCar">
    <w:name w:val="Pied de page Car"/>
    <w:basedOn w:val="Policepardfaut"/>
    <w:link w:val="Pieddepage"/>
    <w:uiPriority w:val="99"/>
    <w:rsid w:val="00FF156C"/>
    <w:rPr>
      <w:rFonts w:eastAsia="Times New Roman" w:cs="Times New Roman"/>
    </w:rPr>
  </w:style>
  <w:style w:type="paragraph" w:styleId="Sansinterligne">
    <w:name w:val="No Spacing"/>
    <w:uiPriority w:val="1"/>
    <w:qFormat/>
    <w:rsid w:val="00F336DA"/>
  </w:style>
  <w:style w:type="paragraph" w:styleId="NormalWeb">
    <w:name w:val="Normal (Web)"/>
    <w:basedOn w:val="Normal"/>
    <w:uiPriority w:val="99"/>
    <w:semiHidden/>
    <w:unhideWhenUsed/>
    <w:rsid w:val="000F4DB8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0F4DB8"/>
    <w:pPr>
      <w:widowControl/>
      <w:pBdr>
        <w:bottom w:val="single" w:sz="6" w:space="1" w:color="auto"/>
      </w:pBdr>
      <w:suppressAutoHyphens w:val="0"/>
      <w:autoSpaceDN/>
      <w:jc w:val="center"/>
      <w:textAlignment w:val="auto"/>
    </w:pPr>
    <w:rPr>
      <w:rFonts w:eastAsia="Times New Roman" w:cs="Arial"/>
      <w:vanish/>
      <w:kern w:val="0"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0F4DB8"/>
    <w:rPr>
      <w:rFonts w:eastAsia="Times New Roman" w:cs="Arial"/>
      <w:vanish/>
      <w:kern w:val="0"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0F4DB8"/>
    <w:pPr>
      <w:widowControl/>
      <w:pBdr>
        <w:top w:val="single" w:sz="6" w:space="1" w:color="auto"/>
      </w:pBdr>
      <w:suppressAutoHyphens w:val="0"/>
      <w:autoSpaceDN/>
      <w:jc w:val="center"/>
      <w:textAlignment w:val="auto"/>
    </w:pPr>
    <w:rPr>
      <w:rFonts w:eastAsia="Times New Roman" w:cs="Arial"/>
      <w:vanish/>
      <w:kern w:val="0"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0F4DB8"/>
    <w:rPr>
      <w:rFonts w:eastAsia="Times New Roman" w:cs="Arial"/>
      <w:vanish/>
      <w:kern w:val="0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305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30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DD8FC0-0DC7-46F0-961D-E25051653A29}"/>
      </w:docPartPr>
      <w:docPartBody>
        <w:p w:rsidR="008D3FF6" w:rsidRDefault="008D3FF6">
          <w:r w:rsidRPr="00F9510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194C06A35B04CA9A124654A41C867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A583DC-8338-473C-AF06-58569A3E3E33}"/>
      </w:docPartPr>
      <w:docPartBody>
        <w:p w:rsidR="006C11A9" w:rsidRDefault="008D3FF6" w:rsidP="008D3FF6">
          <w:pPr>
            <w:pStyle w:val="4194C06A35B04CA9A124654A41C86738"/>
          </w:pPr>
          <w:r w:rsidRPr="00F9510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22715F932964371AD82303FC30FB9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9CB782-FA26-49E2-9F05-25D9E1A5EC5E}"/>
      </w:docPartPr>
      <w:docPartBody>
        <w:p w:rsidR="00BC7544" w:rsidRDefault="006C11A9" w:rsidP="006C11A9">
          <w:pPr>
            <w:pStyle w:val="A22715F932964371AD82303FC30FB95B"/>
          </w:pPr>
          <w:r w:rsidRPr="00F9510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869F8216D9446C5930825EEBF13D0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0F466C-847F-4435-9BDA-1BE94D746B20}"/>
      </w:docPartPr>
      <w:docPartBody>
        <w:p w:rsidR="00296EBA" w:rsidRDefault="00296EBA" w:rsidP="00296EBA">
          <w:pPr>
            <w:pStyle w:val="0869F8216D9446C5930825EEBF13D0E9"/>
          </w:pPr>
          <w:r w:rsidRPr="00F9510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F91C4FBF1504B44B1FC8E3D53D14E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17691A-6E3E-4B08-9210-641E6826FEF3}"/>
      </w:docPartPr>
      <w:docPartBody>
        <w:p w:rsidR="00296EBA" w:rsidRDefault="00296EBA" w:rsidP="00296EBA">
          <w:pPr>
            <w:pStyle w:val="2F91C4FBF1504B44B1FC8E3D53D14E4D"/>
          </w:pPr>
          <w:r w:rsidRPr="00F9510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20BD7E8A7A24C838EC8BB329D24C1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D8DB22-E163-470A-8AD2-512CC0B44D80}"/>
      </w:docPartPr>
      <w:docPartBody>
        <w:p w:rsidR="00296EBA" w:rsidRDefault="00296EBA" w:rsidP="00296EBA">
          <w:pPr>
            <w:pStyle w:val="D20BD7E8A7A24C838EC8BB329D24C16E"/>
          </w:pPr>
          <w:r w:rsidRPr="00F9510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87DE9581F4D49429804B1D622EE7B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C1EB6C-DB0F-4383-ACAB-6250EF70DFCC}"/>
      </w:docPartPr>
      <w:docPartBody>
        <w:p w:rsidR="00296EBA" w:rsidRDefault="00296EBA" w:rsidP="00296EBA">
          <w:pPr>
            <w:pStyle w:val="187DE9581F4D49429804B1D622EE7B8F"/>
          </w:pPr>
          <w:r w:rsidRPr="00F9510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54BEE921E3E4F37A8ABF1140480BC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041895-D59F-4E46-BDBE-87AD52D565D1}"/>
      </w:docPartPr>
      <w:docPartBody>
        <w:p w:rsidR="00296EBA" w:rsidRDefault="00296EBA" w:rsidP="00296EBA">
          <w:pPr>
            <w:pStyle w:val="C54BEE921E3E4F37A8ABF1140480BCE6"/>
          </w:pPr>
          <w:r w:rsidRPr="00F95105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F6"/>
    <w:rsid w:val="00202DA2"/>
    <w:rsid w:val="00296EBA"/>
    <w:rsid w:val="00453EB6"/>
    <w:rsid w:val="005D3892"/>
    <w:rsid w:val="006307C0"/>
    <w:rsid w:val="00666885"/>
    <w:rsid w:val="006C11A9"/>
    <w:rsid w:val="00836324"/>
    <w:rsid w:val="008D3FF6"/>
    <w:rsid w:val="00AC4FD6"/>
    <w:rsid w:val="00BC7544"/>
    <w:rsid w:val="00BD3588"/>
    <w:rsid w:val="00C4547B"/>
    <w:rsid w:val="00C6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96EBA"/>
    <w:rPr>
      <w:color w:val="808080"/>
    </w:rPr>
  </w:style>
  <w:style w:type="paragraph" w:customStyle="1" w:styleId="4194C06A35B04CA9A124654A41C86738">
    <w:name w:val="4194C06A35B04CA9A124654A41C86738"/>
    <w:rsid w:val="008D3FF6"/>
  </w:style>
  <w:style w:type="paragraph" w:customStyle="1" w:styleId="A22715F932964371AD82303FC30FB95B">
    <w:name w:val="A22715F932964371AD82303FC30FB95B"/>
    <w:rsid w:val="006C11A9"/>
  </w:style>
  <w:style w:type="paragraph" w:customStyle="1" w:styleId="0869F8216D9446C5930825EEBF13D0E9">
    <w:name w:val="0869F8216D9446C5930825EEBF13D0E9"/>
    <w:rsid w:val="00296EBA"/>
  </w:style>
  <w:style w:type="paragraph" w:customStyle="1" w:styleId="2F91C4FBF1504B44B1FC8E3D53D14E4D">
    <w:name w:val="2F91C4FBF1504B44B1FC8E3D53D14E4D"/>
    <w:rsid w:val="00296EBA"/>
  </w:style>
  <w:style w:type="paragraph" w:customStyle="1" w:styleId="D20BD7E8A7A24C838EC8BB329D24C16E">
    <w:name w:val="D20BD7E8A7A24C838EC8BB329D24C16E"/>
    <w:rsid w:val="00296EBA"/>
  </w:style>
  <w:style w:type="paragraph" w:customStyle="1" w:styleId="187DE9581F4D49429804B1D622EE7B8F">
    <w:name w:val="187DE9581F4D49429804B1D622EE7B8F"/>
    <w:rsid w:val="00296EBA"/>
  </w:style>
  <w:style w:type="paragraph" w:customStyle="1" w:styleId="C54BEE921E3E4F37A8ABF1140480BCE6">
    <w:name w:val="C54BEE921E3E4F37A8ABF1140480BCE6"/>
    <w:rsid w:val="00296E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14526-02B2-457B-BA44-AEDAEC408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1065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MASP</vt:lpstr>
    </vt:vector>
  </TitlesOfParts>
  <Company>CGVO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MASP</dc:title>
  <dc:creator>CGVO</dc:creator>
  <dc:description>Version 1,8 Suppression des symboles € dans les tableaux du budget</dc:description>
  <cp:lastModifiedBy>LENOIR ISABELLE</cp:lastModifiedBy>
  <cp:revision>6</cp:revision>
  <cp:lastPrinted>2022-03-04T09:26:00Z</cp:lastPrinted>
  <dcterms:created xsi:type="dcterms:W3CDTF">2025-07-24T07:23:00Z</dcterms:created>
  <dcterms:modified xsi:type="dcterms:W3CDTF">2025-08-05T09:55:00Z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